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7777777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77777777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E7600" w:rsidRDefault="00B31D86" w:rsidP="00F7145F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430AE" w:rsidRDefault="001B558B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E62536">
        <w:rPr>
          <w:rFonts w:ascii="Bookman Old Style" w:hAnsi="Bookman Old Style"/>
          <w:sz w:val="20"/>
          <w:szCs w:val="20"/>
        </w:rPr>
        <w:t>ym</w:t>
      </w:r>
      <w:r w:rsidR="001E7600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1" w14:textId="77777777" w:rsidR="00124B6C" w:rsidRPr="00E430AE" w:rsidRDefault="00124B6C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56E35800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A4CF1">
        <w:rPr>
          <w:rFonts w:ascii="Bookman Old Style" w:eastAsia="Bookman Old Style" w:hAnsi="Bookman Old Style"/>
          <w:sz w:val="20"/>
          <w:szCs w:val="20"/>
        </w:rPr>
        <w:t>Kierownika Oddziału Chorób Płuc dla Dzieci</w:t>
      </w:r>
      <w:r w:rsidR="00AA39AF">
        <w:rPr>
          <w:rFonts w:ascii="Bookman Old Style" w:eastAsia="Bookman Old Style" w:hAnsi="Bookman Old Style"/>
          <w:sz w:val="20"/>
          <w:szCs w:val="20"/>
        </w:rPr>
        <w:t xml:space="preserve"> </w:t>
      </w:r>
      <w:r w:rsidR="00AA39AF" w:rsidRPr="00AA39AF">
        <w:rPr>
          <w:rFonts w:ascii="Bookman Old Style" w:hAnsi="Bookman Old Style"/>
          <w:color w:val="000000"/>
          <w:kern w:val="144"/>
          <w:sz w:val="20"/>
        </w:rPr>
        <w:t>wraz z pełnieniem obowiązków lekarza Poradni Chorób Płuc dla Dzieci</w:t>
      </w:r>
      <w:r w:rsidRPr="00E430AE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0586B2E6" w14:textId="675FE9BA" w:rsidR="007F52DA" w:rsidRPr="00E430AE" w:rsidRDefault="00D76963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Kierownika Oddziału Chorób Płuc dla Dzieci </w:t>
      </w:r>
      <w:r w:rsidR="00F66379">
        <w:rPr>
          <w:rFonts w:ascii="Bookman Old Style" w:hAnsi="Bookman Old Style"/>
          <w:b/>
          <w:color w:val="000000"/>
          <w:kern w:val="144"/>
        </w:rPr>
        <w:t>wraz z pełnieniem obowiązków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 lekarza Poradni Chorób Płuc dla Dzieci.</w:t>
      </w:r>
    </w:p>
    <w:p w14:paraId="0CC62CD8" w14:textId="7433F6D0" w:rsidR="00B906D3" w:rsidRPr="007B2C3C" w:rsidRDefault="00E62536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7B2C3C">
        <w:rPr>
          <w:rFonts w:ascii="Bookman Old Style" w:hAnsi="Bookman Old Style"/>
        </w:rPr>
        <w:t>Kierownik Oddziału</w:t>
      </w:r>
      <w:r w:rsidR="00261C90" w:rsidRPr="007B2C3C">
        <w:rPr>
          <w:rFonts w:ascii="Bookman Old Style" w:hAnsi="Bookman Old Style"/>
        </w:rPr>
        <w:t xml:space="preserve"> </w:t>
      </w:r>
      <w:r w:rsidR="00B906D3" w:rsidRPr="007B2C3C">
        <w:rPr>
          <w:rFonts w:ascii="Bookman Old Style" w:hAnsi="Bookman Old Style"/>
        </w:rPr>
        <w:t xml:space="preserve">odpowiada za sprawną i ciągłą pracę </w:t>
      </w:r>
      <w:r w:rsidR="00CA4CF1" w:rsidRPr="007B2C3C">
        <w:rPr>
          <w:rFonts w:ascii="Bookman Old Style" w:hAnsi="Bookman Old Style"/>
        </w:rPr>
        <w:t>Oddziału Chorób Płuc dla Dzieci</w:t>
      </w:r>
      <w:r w:rsidR="00B906D3" w:rsidRPr="007B2C3C">
        <w:rPr>
          <w:rFonts w:ascii="Bookman Old Style" w:hAnsi="Bookman Old Style"/>
        </w:rPr>
        <w:t>.</w:t>
      </w:r>
    </w:p>
    <w:p w14:paraId="0586B2E7" w14:textId="013712CA" w:rsidR="009D7803" w:rsidRPr="007B2C3C" w:rsidRDefault="007B2C3C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7B2C3C">
        <w:rPr>
          <w:rFonts w:ascii="Bookman Old Style" w:hAnsi="Bookman Old Style"/>
        </w:rPr>
        <w:t>Obowiązki l</w:t>
      </w:r>
      <w:r w:rsidR="00B906D3" w:rsidRPr="007B2C3C">
        <w:rPr>
          <w:rFonts w:ascii="Bookman Old Style" w:hAnsi="Bookman Old Style"/>
        </w:rPr>
        <w:t>ekarz</w:t>
      </w:r>
      <w:r w:rsidR="00F66379">
        <w:rPr>
          <w:rFonts w:ascii="Bookman Old Style" w:hAnsi="Bookman Old Style"/>
        </w:rPr>
        <w:t>a</w:t>
      </w:r>
      <w:r w:rsidR="00B906D3" w:rsidRPr="007B2C3C">
        <w:rPr>
          <w:rFonts w:ascii="Bookman Old Style" w:hAnsi="Bookman Old Style"/>
        </w:rPr>
        <w:t xml:space="preserve"> </w:t>
      </w:r>
      <w:r w:rsidR="00CA4CF1" w:rsidRPr="007B2C3C">
        <w:rPr>
          <w:rFonts w:ascii="Bookman Old Style" w:hAnsi="Bookman Old Style"/>
        </w:rPr>
        <w:t>Poradni Chorób Płuc dla Dzieci</w:t>
      </w:r>
      <w:r w:rsidRPr="007B2C3C">
        <w:rPr>
          <w:rFonts w:ascii="Bookman Old Style" w:hAnsi="Bookman Old Style"/>
        </w:rPr>
        <w:t xml:space="preserve"> muszą być pełnione zgodnie </w:t>
      </w:r>
      <w:r>
        <w:rPr>
          <w:rFonts w:ascii="Bookman Old Style" w:hAnsi="Bookman Old Style"/>
        </w:rPr>
        <w:t xml:space="preserve">                                 </w:t>
      </w:r>
      <w:r w:rsidRPr="007B2C3C">
        <w:rPr>
          <w:rFonts w:ascii="Bookman Old Style" w:hAnsi="Bookman Old Style"/>
        </w:rPr>
        <w:t>z harmonogramem pracy Poradni, zgłoszonym do NFZ.</w:t>
      </w:r>
    </w:p>
    <w:p w14:paraId="0586B2EA" w14:textId="7BED7E3C" w:rsidR="009D7803" w:rsidRPr="00B551DF" w:rsidRDefault="009D7803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 w:rsidR="00CA4CF1">
        <w:rPr>
          <w:rFonts w:ascii="Bookman Old Style" w:hAnsi="Bookman Old Style"/>
        </w:rPr>
        <w:t xml:space="preserve"> oraz codziennego prowadzenia odpraw lekarskich dla podległego personelu</w:t>
      </w:r>
      <w:r w:rsidR="004A1381" w:rsidRPr="00E430AE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C" w14:textId="77777777" w:rsidR="00AF0269" w:rsidRPr="00EC1407" w:rsidRDefault="00EE2574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  <w:color w:val="000000"/>
          <w:kern w:val="144"/>
        </w:rPr>
        <w:t xml:space="preserve">Przyjmujący Zamówienie, w szczególnych przypadkach </w:t>
      </w:r>
      <w:r w:rsidR="00AF0269" w:rsidRPr="00EC1407">
        <w:rPr>
          <w:rFonts w:ascii="Bookman Old Style" w:hAnsi="Bookman Old Style"/>
          <w:color w:val="000000"/>
          <w:kern w:val="144"/>
        </w:rPr>
        <w:t xml:space="preserve">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="00E62536">
        <w:rPr>
          <w:rFonts w:ascii="Bookman Old Style" w:hAnsi="Bookman Old Style"/>
          <w:color w:val="000000"/>
          <w:kern w:val="144"/>
        </w:rPr>
        <w:t xml:space="preserve"> na polecenie Dyrektora ds. Lecznictwa.</w:t>
      </w:r>
    </w:p>
    <w:p w14:paraId="0586B2ED" w14:textId="77777777" w:rsidR="00F44F0F" w:rsidRPr="00E430AE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0586B2EE" w14:textId="77777777" w:rsidR="004C479A" w:rsidRPr="00E430AE" w:rsidRDefault="004C479A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lastRenderedPageBreak/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D" w14:textId="77777777" w:rsidR="00AB4CFF" w:rsidRDefault="00AB4CF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5" w14:textId="77777777" w:rsidR="00AB4CFF" w:rsidRDefault="00AB4CFF" w:rsidP="00F7145F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F7145F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3F0B0890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 zakresie związanym </w:t>
      </w:r>
      <w:r w:rsidR="00F7145F">
        <w:rPr>
          <w:rFonts w:ascii="Bookman Old Style" w:hAnsi="Bookman Old Style" w:cs="Times New Roman"/>
          <w:sz w:val="20"/>
          <w:szCs w:val="20"/>
        </w:rPr>
        <w:t xml:space="preserve">                </w:t>
      </w:r>
      <w:r w:rsidRPr="00E430AE">
        <w:rPr>
          <w:rFonts w:ascii="Bookman Old Style" w:hAnsi="Bookman Old Style" w:cs="Times New Roman"/>
          <w:sz w:val="20"/>
          <w:szCs w:val="20"/>
        </w:rPr>
        <w:t>z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A" w14:textId="77777777" w:rsidR="004C479A" w:rsidRPr="00E430AE" w:rsidRDefault="004C479A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</w:t>
      </w:r>
      <w:r w:rsidR="00B30CCF" w:rsidRPr="00E430AE">
        <w:rPr>
          <w:rFonts w:ascii="Bookman Old Style" w:hAnsi="Bookman Old Style"/>
          <w:sz w:val="20"/>
          <w:szCs w:val="20"/>
        </w:rPr>
        <w:lastRenderedPageBreak/>
        <w:t>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7AF7396" w14:textId="77777777" w:rsidR="005D7185" w:rsidRDefault="005D7185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B" w14:textId="77777777" w:rsidR="004C479A" w:rsidRDefault="004C479A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65A43B3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</w:t>
      </w:r>
      <w:r w:rsidR="00450173">
        <w:rPr>
          <w:rFonts w:ascii="Bookman Old Style" w:hAnsi="Bookman Old Style" w:cs="Arial Narrow"/>
          <w:b/>
          <w:sz w:val="20"/>
          <w:szCs w:val="20"/>
        </w:rPr>
        <w:t xml:space="preserve">en miesiąc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13F1144C" w14:textId="7FE4159F" w:rsidR="008B52DF" w:rsidRPr="008B52DF" w:rsidRDefault="008B52DF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B52DF">
        <w:rPr>
          <w:rFonts w:ascii="Bookman Old Style" w:hAnsi="Bookman Old Style" w:cs="Arial Narrow"/>
          <w:sz w:val="20"/>
          <w:szCs w:val="20"/>
        </w:rPr>
        <w:t xml:space="preserve">W przypadku </w:t>
      </w:r>
      <w:r w:rsidRPr="008B52DF">
        <w:rPr>
          <w:rFonts w:ascii="Bookman Old Style" w:hAnsi="Bookman Old Style"/>
          <w:sz w:val="20"/>
          <w:szCs w:val="20"/>
        </w:rPr>
        <w:t xml:space="preserve">planowej nieodpłatnej przerwy w wykonywaniu obowiązków wynikających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</w:t>
      </w:r>
      <w:r w:rsidRPr="008B52DF">
        <w:rPr>
          <w:rFonts w:ascii="Bookman Old Style" w:hAnsi="Bookman Old Style"/>
          <w:sz w:val="20"/>
          <w:szCs w:val="20"/>
        </w:rPr>
        <w:t xml:space="preserve">z niniejszej umowy, miesięczne wynagrodzenie o którym mowa w ust. 1, będzie pomniejszone o </w:t>
      </w:r>
      <w:r w:rsidRPr="008B52DF">
        <w:rPr>
          <w:rFonts w:ascii="Bookman Old Style" w:hAnsi="Bookman Old Style"/>
          <w:b/>
          <w:sz w:val="20"/>
          <w:szCs w:val="20"/>
        </w:rPr>
        <w:t>1/22</w:t>
      </w:r>
      <w:r w:rsidRPr="008B52DF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2D6D3C73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2" w14:textId="77777777" w:rsidR="00E41583" w:rsidRPr="00E430AE" w:rsidRDefault="00E41583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7" w14:textId="77777777" w:rsidR="004C479A" w:rsidRPr="00E430AE" w:rsidRDefault="004C479A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D" w14:textId="77777777" w:rsidR="004C479A" w:rsidRPr="00E430AE" w:rsidRDefault="004C479A" w:rsidP="00F7145F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  <w:bookmarkStart w:id="0" w:name="_GoBack"/>
      <w:bookmarkEnd w:id="0"/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93155" w14:textId="77777777" w:rsidR="00163A06" w:rsidRDefault="00163A06" w:rsidP="00304813">
      <w:r>
        <w:separator/>
      </w:r>
    </w:p>
  </w:endnote>
  <w:endnote w:type="continuationSeparator" w:id="0">
    <w:p w14:paraId="7075C41F" w14:textId="77777777" w:rsidR="00163A06" w:rsidRDefault="00163A06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ED7C512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67426">
      <w:rPr>
        <w:rFonts w:ascii="Cambria" w:hAnsi="Cambria"/>
        <w:i/>
        <w:sz w:val="20"/>
        <w:lang w:val="pl-PL"/>
      </w:rPr>
      <w:t>10</w:t>
    </w:r>
    <w:r w:rsidR="00F7145F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AA39AF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94D0D" w14:textId="77777777" w:rsidR="00163A06" w:rsidRDefault="00163A06" w:rsidP="00304813">
      <w:r>
        <w:separator/>
      </w:r>
    </w:p>
  </w:footnote>
  <w:footnote w:type="continuationSeparator" w:id="0">
    <w:p w14:paraId="1A6ABADE" w14:textId="77777777" w:rsidR="00163A06" w:rsidRDefault="00163A06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77777777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5813"/>
    <w:rsid w:val="00346B92"/>
    <w:rsid w:val="003533D5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A1381"/>
    <w:rsid w:val="004C479A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D7185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760D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A39AF"/>
    <w:rsid w:val="00AB1C8D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2900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15</cp:revision>
  <cp:lastPrinted>2016-10-24T06:12:00Z</cp:lastPrinted>
  <dcterms:created xsi:type="dcterms:W3CDTF">2016-09-27T10:13:00Z</dcterms:created>
  <dcterms:modified xsi:type="dcterms:W3CDTF">2016-10-24T06:13:00Z</dcterms:modified>
</cp:coreProperties>
</file>