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54" w:rsidRPr="00E430AE" w:rsidRDefault="0049100D" w:rsidP="00B31D86">
      <w:pPr>
        <w:pStyle w:val="Tekstprzypisudolneg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224601">
        <w:rPr>
          <w:rFonts w:ascii="Bookman Old Style" w:hAnsi="Bookman Old Style"/>
          <w:b/>
          <w:sz w:val="24"/>
          <w:lang w:val="pl-PL"/>
        </w:rPr>
        <w:t>6</w:t>
      </w:r>
    </w:p>
    <w:p w:rsidR="00E75E84" w:rsidRPr="00E430AE" w:rsidRDefault="00E75E84" w:rsidP="00B31D86">
      <w:pPr>
        <w:pStyle w:val="Tekstprzypisudolneg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E430AE" w:rsidRDefault="00553B8B" w:rsidP="00B31D86">
      <w:pPr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>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224601">
        <w:rPr>
          <w:rFonts w:ascii="Bookman Old Style" w:hAnsi="Bookman Old Style"/>
          <w:b/>
          <w:szCs w:val="20"/>
        </w:rPr>
        <w:t>6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:rsidR="001E7600" w:rsidRDefault="001E7600" w:rsidP="00B31D86">
      <w:pPr>
        <w:jc w:val="both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:rsidR="00224601" w:rsidRPr="00502465" w:rsidRDefault="00224601" w:rsidP="0022460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19"/>
          <w:szCs w:val="20"/>
        </w:rPr>
      </w:pPr>
      <w:proofErr w:type="spellStart"/>
      <w:r w:rsidRPr="00502465">
        <w:rPr>
          <w:rFonts w:ascii="Bookman Old Style" w:hAnsi="Bookman Old Style"/>
          <w:b/>
          <w:sz w:val="19"/>
          <w:szCs w:val="20"/>
        </w:rPr>
        <w:t>Stobrawskim</w:t>
      </w:r>
      <w:proofErr w:type="spellEnd"/>
      <w:r w:rsidRPr="00502465">
        <w:rPr>
          <w:rFonts w:ascii="Bookman Old Style" w:hAnsi="Bookman Old Style"/>
          <w:b/>
          <w:sz w:val="19"/>
          <w:szCs w:val="20"/>
        </w:rPr>
        <w:t xml:space="preserve"> Centrum Medycznym Spółką z ograniczoną odpowiedzialnością                  z siedzibą w Kup</w:t>
      </w:r>
      <w:r w:rsidRPr="00502465">
        <w:rPr>
          <w:rFonts w:ascii="Bookman Old Style" w:hAnsi="Bookman Old Style"/>
          <w:sz w:val="19"/>
          <w:szCs w:val="20"/>
        </w:rPr>
        <w:t xml:space="preserve">, adres: ul. Karola Miarki 14, 46-082 Kup, wpisaną przez Sąd Rejonowy </w:t>
      </w:r>
      <w:r>
        <w:rPr>
          <w:rFonts w:ascii="Bookman Old Style" w:hAnsi="Bookman Old Style"/>
          <w:sz w:val="19"/>
          <w:szCs w:val="20"/>
        </w:rPr>
        <w:t xml:space="preserve">               </w:t>
      </w:r>
      <w:r w:rsidRPr="00502465">
        <w:rPr>
          <w:rFonts w:ascii="Bookman Old Style" w:hAnsi="Bookman Old Style"/>
          <w:sz w:val="19"/>
          <w:szCs w:val="20"/>
        </w:rPr>
        <w:t>w Opolu Wydział VIII Gospodarczy Krajowego Rejestru Sądowego do rejestru przedsiębiorców pod numerem: 0000514922 posiadającą NIP: 9910498289 oraz REGON: 53093857, a także kapitał zakładowy w wysokości: 11.000.000,00zł w całości wniesiony,</w:t>
      </w:r>
    </w:p>
    <w:p w:rsidR="00224601" w:rsidRPr="00502465" w:rsidRDefault="00224601" w:rsidP="00224601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19"/>
        </w:rPr>
      </w:pPr>
      <w:r w:rsidRPr="00502465">
        <w:rPr>
          <w:rFonts w:ascii="Bookman Old Style" w:hAnsi="Bookman Old Style"/>
          <w:sz w:val="19"/>
        </w:rPr>
        <w:t xml:space="preserve">reprezentowaną przez </w:t>
      </w:r>
      <w:r w:rsidRPr="00502465">
        <w:rPr>
          <w:rFonts w:ascii="Bookman Old Style" w:hAnsi="Bookman Old Style"/>
          <w:color w:val="000000"/>
          <w:sz w:val="19"/>
        </w:rPr>
        <w:t>Mirosława Wójciaka – Prezesa Zarządu,</w:t>
      </w:r>
    </w:p>
    <w:p w:rsidR="00261C90" w:rsidRPr="00E430AE" w:rsidRDefault="00224601" w:rsidP="00224601">
      <w:pPr>
        <w:jc w:val="both"/>
        <w:rPr>
          <w:rFonts w:ascii="Bookman Old Style" w:hAnsi="Bookman Old Style"/>
          <w:sz w:val="20"/>
          <w:szCs w:val="20"/>
        </w:rPr>
      </w:pPr>
      <w:r w:rsidRPr="00502465">
        <w:rPr>
          <w:rFonts w:ascii="Bookman Old Style" w:hAnsi="Bookman Old Style"/>
          <w:sz w:val="19"/>
        </w:rPr>
        <w:t>zwaną w treści umowy „</w:t>
      </w:r>
      <w:r w:rsidRPr="00502465">
        <w:rPr>
          <w:rFonts w:ascii="Bookman Old Style" w:hAnsi="Bookman Old Style"/>
          <w:b/>
          <w:sz w:val="19"/>
          <w:szCs w:val="20"/>
        </w:rPr>
        <w:t>Udzielającym Zamówienia</w:t>
      </w:r>
      <w:r w:rsidR="00264D69"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:rsidR="001E7600" w:rsidRPr="001E7600" w:rsidRDefault="00B31D86" w:rsidP="00B31D86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 w:cs="Arial Narrow"/>
          <w:sz w:val="20"/>
          <w:szCs w:val="20"/>
        </w:rPr>
        <w:t>prowadząc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5B3961">
        <w:rPr>
          <w:rFonts w:ascii="Bookman Old Style" w:hAnsi="Bookman Old Style" w:cs="Arial Narrow"/>
          <w:sz w:val="20"/>
          <w:szCs w:val="20"/>
        </w:rPr>
        <w:t>Prywatn</w:t>
      </w:r>
      <w:r w:rsidR="00CD2961">
        <w:rPr>
          <w:rFonts w:ascii="Bookman Old Style" w:hAnsi="Bookman Old Style" w:cs="Arial Narrow"/>
          <w:sz w:val="20"/>
          <w:szCs w:val="20"/>
        </w:rPr>
        <w:t xml:space="preserve">y </w:t>
      </w:r>
      <w:r w:rsidR="00263A05">
        <w:rPr>
          <w:rFonts w:ascii="Bookman Old Style" w:hAnsi="Bookman Old Style" w:cs="Arial Narrow"/>
          <w:sz w:val="20"/>
          <w:szCs w:val="20"/>
        </w:rPr>
        <w:t xml:space="preserve">Gabinet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1E7600">
        <w:rPr>
          <w:rFonts w:ascii="Bookman Old Style" w:hAnsi="Bookman Old Style" w:cs="Arial Narrow"/>
          <w:sz w:val="20"/>
          <w:szCs w:val="20"/>
        </w:rPr>
        <w:t>posiadając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1E760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1E760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/>
          <w:sz w:val="20"/>
          <w:szCs w:val="20"/>
        </w:rPr>
        <w:t xml:space="preserve">posługującym się NIP: </w:t>
      </w:r>
      <w:r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1E7600">
        <w:rPr>
          <w:rFonts w:ascii="Bookman Old Style" w:hAnsi="Bookman Old Style"/>
          <w:sz w:val="20"/>
          <w:szCs w:val="20"/>
        </w:rPr>
        <w:t>o</w:t>
      </w:r>
      <w:r w:rsidR="001B558B" w:rsidRPr="001E7600">
        <w:rPr>
          <w:rFonts w:ascii="Bookman Old Style" w:hAnsi="Bookman Old Style"/>
          <w:sz w:val="20"/>
          <w:szCs w:val="20"/>
        </w:rPr>
        <w:t>raz</w:t>
      </w:r>
      <w:r w:rsidR="003C56F7" w:rsidRPr="001E7600">
        <w:rPr>
          <w:rFonts w:ascii="Bookman Old Style" w:hAnsi="Bookman Old Style"/>
          <w:sz w:val="20"/>
          <w:szCs w:val="20"/>
        </w:rPr>
        <w:t xml:space="preserve"> </w:t>
      </w:r>
      <w:r w:rsidR="001B558B" w:rsidRPr="001E7600">
        <w:rPr>
          <w:rFonts w:ascii="Bookman Old Style" w:hAnsi="Bookman Old Style"/>
          <w:sz w:val="20"/>
          <w:szCs w:val="20"/>
        </w:rPr>
        <w:t>REGON</w:t>
      </w:r>
      <w:r w:rsidR="001E7600" w:rsidRPr="001E7600">
        <w:rPr>
          <w:rFonts w:ascii="Bookman Old Style" w:hAnsi="Bookman Old Style"/>
          <w:sz w:val="20"/>
          <w:szCs w:val="20"/>
        </w:rPr>
        <w:t xml:space="preserve">: </w:t>
      </w:r>
      <w:r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1E7600">
        <w:rPr>
          <w:rFonts w:ascii="Bookman Old Style" w:hAnsi="Bookman Old Style"/>
          <w:sz w:val="20"/>
          <w:szCs w:val="20"/>
        </w:rPr>
        <w:t xml:space="preserve">, </w:t>
      </w:r>
    </w:p>
    <w:p w:rsidR="001B558B" w:rsidRPr="00E430AE" w:rsidRDefault="001B558B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zwan</w:t>
      </w:r>
      <w:r w:rsidR="001E7600">
        <w:rPr>
          <w:rFonts w:ascii="Bookman Old Style" w:hAnsi="Bookman Old Style"/>
          <w:sz w:val="20"/>
          <w:szCs w:val="20"/>
        </w:rPr>
        <w:t xml:space="preserve">ą </w:t>
      </w:r>
      <w:r w:rsidRPr="00E430AE">
        <w:rPr>
          <w:rFonts w:ascii="Bookman Old Style" w:hAnsi="Bookman Old Style"/>
          <w:sz w:val="20"/>
          <w:szCs w:val="20"/>
        </w:rPr>
        <w:t xml:space="preserve">dalej </w:t>
      </w:r>
      <w:r w:rsidR="00D76963" w:rsidRPr="00E430AE">
        <w:rPr>
          <w:rFonts w:ascii="Bookman Old Style" w:hAnsi="Bookman Old Style"/>
          <w:b/>
          <w:sz w:val="20"/>
          <w:szCs w:val="20"/>
        </w:rPr>
        <w:t>Przyjmującym Z</w:t>
      </w:r>
      <w:r w:rsidRPr="00E430AE">
        <w:rPr>
          <w:rFonts w:ascii="Bookman Old Style" w:hAnsi="Bookman Old Style"/>
          <w:b/>
          <w:sz w:val="20"/>
          <w:szCs w:val="20"/>
        </w:rPr>
        <w:t>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:rsidR="00261C90" w:rsidRPr="00E430AE" w:rsidRDefault="00261C90" w:rsidP="00B31D86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Default="001B558B" w:rsidP="00B31D86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E430AE" w:rsidRDefault="007F52DA" w:rsidP="00B31D86">
      <w:pPr>
        <w:jc w:val="both"/>
        <w:rPr>
          <w:rFonts w:ascii="Bookman Old Style" w:eastAsia="Bookman Old Style" w:hAnsi="Bookman Old Style"/>
          <w:sz w:val="20"/>
          <w:szCs w:val="20"/>
        </w:rPr>
      </w:pPr>
      <w:r w:rsidRPr="00E430AE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lekarza, zawarto umowę o następującej treści:</w:t>
      </w: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:rsidR="007F52DA" w:rsidRPr="00E430AE" w:rsidRDefault="00D76963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Udzielający </w:t>
      </w:r>
      <w:r w:rsidR="00597E52" w:rsidRPr="00E430AE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amówienia zleca a Przyjmujący </w:t>
      </w:r>
      <w:r w:rsidR="00597E52" w:rsidRPr="00E430AE">
        <w:rPr>
          <w:rFonts w:ascii="Bookman Old Style" w:hAnsi="Bookman Old Style"/>
        </w:rPr>
        <w:t>Z</w:t>
      </w:r>
      <w:r w:rsidR="00261C90" w:rsidRPr="00E430AE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E430AE">
        <w:rPr>
          <w:rFonts w:ascii="Bookman Old Style" w:eastAsia="Bookman Old Style" w:hAnsi="Bookman Old Style"/>
        </w:rPr>
        <w:t xml:space="preserve">polegających na pełnieniu </w:t>
      </w:r>
      <w:r w:rsidR="00261C90" w:rsidRPr="00E430AE">
        <w:rPr>
          <w:rFonts w:ascii="Bookman Old Style" w:hAnsi="Bookman Old Style"/>
          <w:color w:val="000000"/>
          <w:kern w:val="144"/>
        </w:rPr>
        <w:t>obowiązków</w:t>
      </w:r>
      <w:r w:rsidR="009D7803" w:rsidRPr="00E430AE">
        <w:rPr>
          <w:rFonts w:ascii="Bookman Old Style" w:hAnsi="Bookman Old Style"/>
          <w:color w:val="000000"/>
          <w:kern w:val="144"/>
        </w:rPr>
        <w:t xml:space="preserve"> </w:t>
      </w:r>
      <w:r w:rsidR="00224601">
        <w:rPr>
          <w:rFonts w:ascii="Bookman Old Style" w:hAnsi="Bookman Old Style"/>
          <w:b/>
          <w:color w:val="000000"/>
          <w:kern w:val="144"/>
        </w:rPr>
        <w:t>Kierownika Izby Przyjęć.</w:t>
      </w:r>
    </w:p>
    <w:p w:rsidR="009D7803" w:rsidRPr="00E430AE" w:rsidRDefault="00B551DF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Obowiązki</w:t>
      </w:r>
      <w:r w:rsidR="00261C90" w:rsidRPr="00E430AE">
        <w:rPr>
          <w:rFonts w:ascii="Bookman Old Style" w:hAnsi="Bookman Old Style"/>
        </w:rPr>
        <w:t xml:space="preserve"> lekarza będą pełnio</w:t>
      </w:r>
      <w:r w:rsidR="007E284F" w:rsidRPr="00E430AE">
        <w:rPr>
          <w:rFonts w:ascii="Bookman Old Style" w:hAnsi="Bookman Old Style"/>
        </w:rPr>
        <w:t>ne zgodnie z</w:t>
      </w:r>
      <w:r w:rsidR="00261C90" w:rsidRPr="00E430AE">
        <w:rPr>
          <w:rFonts w:ascii="Bookman Old Style" w:hAnsi="Bookman Old Style"/>
        </w:rPr>
        <w:t xml:space="preserve"> harmonogramem </w:t>
      </w:r>
      <w:r w:rsidR="001313E7" w:rsidRPr="00E430AE">
        <w:rPr>
          <w:rFonts w:ascii="Bookman Old Style" w:hAnsi="Bookman Old Style"/>
        </w:rPr>
        <w:t>zatwierdzonym</w:t>
      </w:r>
      <w:r w:rsidR="007E284F" w:rsidRPr="00E430AE">
        <w:rPr>
          <w:rFonts w:ascii="Bookman Old Style" w:hAnsi="Bookman Old Style"/>
        </w:rPr>
        <w:t xml:space="preserve"> przez Dyrektora ds. Lecznictwa</w:t>
      </w:r>
      <w:r w:rsidR="00597E52" w:rsidRPr="00E430AE">
        <w:rPr>
          <w:rFonts w:ascii="Bookman Old Style" w:hAnsi="Bookman Old Style"/>
        </w:rPr>
        <w:t xml:space="preserve"> </w:t>
      </w:r>
      <w:r w:rsidR="001313E7" w:rsidRPr="00E430AE">
        <w:rPr>
          <w:rFonts w:ascii="Bookman Old Style" w:hAnsi="Bookman Old Style"/>
        </w:rPr>
        <w:t xml:space="preserve">i </w:t>
      </w:r>
      <w:r w:rsidR="00261C90" w:rsidRPr="00E430AE">
        <w:rPr>
          <w:rFonts w:ascii="Bookman Old Style" w:hAnsi="Bookman Old Style"/>
        </w:rPr>
        <w:t>uwzględniającym a</w:t>
      </w:r>
      <w:r w:rsidR="00D76963" w:rsidRPr="00E430AE">
        <w:rPr>
          <w:rFonts w:ascii="Bookman Old Style" w:hAnsi="Bookman Old Style"/>
        </w:rPr>
        <w:t>ktualne potrzeby Udzielającego z</w:t>
      </w:r>
      <w:r w:rsidR="00261C90" w:rsidRPr="00E430AE">
        <w:rPr>
          <w:rFonts w:ascii="Bookman Old Style" w:hAnsi="Bookman Old Style"/>
        </w:rPr>
        <w:t>amówienia.</w:t>
      </w:r>
    </w:p>
    <w:p w:rsidR="00B551DF" w:rsidRPr="00E430AE" w:rsidRDefault="00426446" w:rsidP="00B31D86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                 w zakresie swojej specjalizacji na rzecz pacjentów Udzielającego Zamówienia.</w:t>
      </w:r>
    </w:p>
    <w:p w:rsidR="00AF0269" w:rsidRPr="00EC1407" w:rsidRDefault="00AF0269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C1407">
        <w:rPr>
          <w:rFonts w:ascii="Bookman Old Style" w:hAnsi="Bookman Old Style"/>
          <w:color w:val="000000"/>
          <w:kern w:val="144"/>
        </w:rPr>
        <w:t xml:space="preserve">Przyjmujący Zamówienie będzie zobowiązany do udzielania świadczeń zdrowotnych na rzecz pacjentów Izby </w:t>
      </w:r>
      <w:r w:rsidR="00426446">
        <w:rPr>
          <w:rFonts w:ascii="Bookman Old Style" w:hAnsi="Bookman Old Style"/>
          <w:color w:val="000000"/>
          <w:kern w:val="144"/>
        </w:rPr>
        <w:t>Przyjęć Udzielającego Zamówienia</w:t>
      </w:r>
      <w:r w:rsidRPr="00EC1407">
        <w:rPr>
          <w:rFonts w:ascii="Bookman Old Style" w:hAnsi="Bookman Old Style"/>
          <w:color w:val="000000"/>
          <w:kern w:val="144"/>
        </w:rPr>
        <w:t>.</w:t>
      </w:r>
    </w:p>
    <w:p w:rsidR="00F44F0F" w:rsidRPr="00E430AE" w:rsidRDefault="00F44F0F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</w:t>
      </w:r>
      <w:r w:rsidR="00AF0269" w:rsidRPr="00E430AE">
        <w:rPr>
          <w:rFonts w:ascii="Bookman Old Style" w:hAnsi="Bookman Old Style"/>
        </w:rPr>
        <w:t>4</w:t>
      </w:r>
      <w:r w:rsidRPr="00E430AE">
        <w:rPr>
          <w:rFonts w:ascii="Bookman Old Style" w:hAnsi="Bookman Old Style"/>
        </w:rPr>
        <w:t xml:space="preserve"> oraz miesięcznymi harmonogramami.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E430AE" w:rsidRDefault="00261C90" w:rsidP="00B31D86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E430AE" w:rsidRDefault="00261C90" w:rsidP="00B31D86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4C479A" w:rsidRDefault="004C479A" w:rsidP="00B31D86">
      <w:pPr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:rsidR="00261C90" w:rsidRPr="00E430AE" w:rsidRDefault="00B74541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:rsidR="00F44F0F" w:rsidRPr="00E430AE" w:rsidRDefault="002B5A4A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:rsidR="00D75A28" w:rsidRPr="00E430AE" w:rsidRDefault="00D75A28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:rsidR="00597E52" w:rsidRPr="00E430AE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E430AE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E430AE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prowadzenia na bieżąco dokładnej i systematycznej dokumentacji medycznej pacjentów, zgodnie z obowiązującymi przepisami i wymaganymi standardami Narodowego Funduszu Zdrowia</w:t>
      </w:r>
      <w:r w:rsidR="00F44F0F" w:rsidRPr="00E430AE">
        <w:rPr>
          <w:rFonts w:ascii="Bookman Old Style" w:hAnsi="Bookman Old Style"/>
          <w:sz w:val="20"/>
          <w:szCs w:val="20"/>
        </w:rPr>
        <w:t xml:space="preserve"> i Ministra Zdrowia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:rsidR="00597E52" w:rsidRPr="00EC1407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C1407">
        <w:rPr>
          <w:rFonts w:ascii="Bookman Old Style" w:hAnsi="Bookman Old Style"/>
          <w:sz w:val="20"/>
          <w:szCs w:val="20"/>
        </w:rPr>
        <w:t>SCM Sp. z o. o.</w:t>
      </w:r>
      <w:r w:rsidR="00B74541" w:rsidRPr="00EC1407">
        <w:rPr>
          <w:rFonts w:ascii="Bookman Old Style" w:hAnsi="Bookman Old Style"/>
          <w:sz w:val="20"/>
          <w:szCs w:val="20"/>
        </w:rPr>
        <w:t>,</w:t>
      </w:r>
      <w:r w:rsidR="0088305E" w:rsidRPr="00EC1407">
        <w:rPr>
          <w:rFonts w:ascii="Bookman Old Style" w:hAnsi="Bookman Old Style"/>
          <w:sz w:val="20"/>
          <w:szCs w:val="20"/>
        </w:rPr>
        <w:t xml:space="preserve"> w szczególności poprzez uprzejme </w:t>
      </w:r>
      <w:r w:rsidR="00224601">
        <w:rPr>
          <w:rFonts w:ascii="Bookman Old Style" w:hAnsi="Bookman Old Style"/>
          <w:sz w:val="20"/>
          <w:szCs w:val="20"/>
        </w:rPr>
        <w:t xml:space="preserve">              </w:t>
      </w:r>
      <w:r w:rsidR="0088305E" w:rsidRPr="00EC1407">
        <w:rPr>
          <w:rFonts w:ascii="Bookman Old Style" w:hAnsi="Bookman Old Style"/>
          <w:sz w:val="20"/>
          <w:szCs w:val="20"/>
        </w:rPr>
        <w:t xml:space="preserve">i </w:t>
      </w:r>
      <w:r w:rsidR="00224601">
        <w:rPr>
          <w:rFonts w:ascii="Bookman Old Style" w:hAnsi="Bookman Old Style"/>
          <w:sz w:val="20"/>
          <w:szCs w:val="20"/>
        </w:rPr>
        <w:t xml:space="preserve">taktowne odnoszenie się do </w:t>
      </w:r>
      <w:r w:rsidR="0088305E" w:rsidRPr="00EC1407">
        <w:rPr>
          <w:rFonts w:ascii="Bookman Old Style" w:hAnsi="Bookman Old Style"/>
          <w:sz w:val="20"/>
          <w:szCs w:val="20"/>
        </w:rPr>
        <w:t xml:space="preserve">pacjentów Udzielającego </w:t>
      </w:r>
      <w:r w:rsidR="00224601">
        <w:rPr>
          <w:rFonts w:ascii="Bookman Old Style" w:hAnsi="Bookman Old Style"/>
          <w:sz w:val="20"/>
          <w:szCs w:val="20"/>
        </w:rPr>
        <w:t>z</w:t>
      </w:r>
      <w:r w:rsidR="0088305E" w:rsidRPr="00EC1407">
        <w:rPr>
          <w:rFonts w:ascii="Bookman Old Style" w:hAnsi="Bookman Old Style"/>
          <w:sz w:val="20"/>
          <w:szCs w:val="20"/>
        </w:rPr>
        <w:t>amówieni</w:t>
      </w:r>
      <w:r w:rsidR="00224601">
        <w:rPr>
          <w:rFonts w:ascii="Bookman Old Style" w:hAnsi="Bookman Old Style"/>
          <w:sz w:val="20"/>
          <w:szCs w:val="20"/>
        </w:rPr>
        <w:t>a</w:t>
      </w:r>
      <w:r w:rsidR="0088305E" w:rsidRPr="00EC1407">
        <w:rPr>
          <w:rFonts w:ascii="Bookman Old Style" w:hAnsi="Bookman Old Style"/>
          <w:sz w:val="20"/>
          <w:szCs w:val="20"/>
        </w:rPr>
        <w:t>,</w:t>
      </w:r>
    </w:p>
    <w:p w:rsidR="00597E52" w:rsidRPr="00E430AE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zasad </w:t>
      </w:r>
      <w:r w:rsidRPr="00E430AE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E430AE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posiadania</w:t>
      </w:r>
      <w:r w:rsidR="00A21188" w:rsidRPr="00E430AE">
        <w:rPr>
          <w:rFonts w:ascii="Bookman Old Style" w:hAnsi="Bookman Old Style"/>
          <w:sz w:val="20"/>
          <w:szCs w:val="20"/>
        </w:rPr>
        <w:t xml:space="preserve"> </w:t>
      </w:r>
      <w:r w:rsidR="007A4645" w:rsidRPr="00E430AE">
        <w:rPr>
          <w:rFonts w:ascii="Bookman Old Style" w:hAnsi="Bookman Old Style"/>
          <w:sz w:val="20"/>
          <w:szCs w:val="20"/>
        </w:rPr>
        <w:t xml:space="preserve">aktualnych uprawnień </w:t>
      </w:r>
      <w:r w:rsidRPr="00E430AE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430AE">
        <w:rPr>
          <w:rFonts w:ascii="Bookman Old Style" w:hAnsi="Bookman Old Style"/>
          <w:sz w:val="20"/>
          <w:szCs w:val="20"/>
        </w:rPr>
        <w:t xml:space="preserve"> </w:t>
      </w:r>
    </w:p>
    <w:p w:rsidR="00F63592" w:rsidRPr="00E430AE" w:rsidRDefault="00F63592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E430AE">
        <w:rPr>
          <w:rFonts w:ascii="Bookman Old Style" w:hAnsi="Bookman Old Style"/>
          <w:sz w:val="20"/>
          <w:szCs w:val="20"/>
        </w:rPr>
        <w:t>i</w:t>
      </w:r>
      <w:r w:rsidRPr="00E430AE">
        <w:rPr>
          <w:rFonts w:ascii="Bookman Old Style" w:hAnsi="Bookman Old Style"/>
          <w:sz w:val="20"/>
          <w:szCs w:val="20"/>
        </w:rPr>
        <w:t>, akredytacji</w:t>
      </w:r>
      <w:r w:rsidR="00224601">
        <w:rPr>
          <w:rFonts w:ascii="Bookman Old Style" w:hAnsi="Bookman Old Style"/>
          <w:sz w:val="20"/>
          <w:szCs w:val="20"/>
        </w:rPr>
        <w:t xml:space="preserve">              </w:t>
      </w:r>
      <w:r w:rsidRPr="00E430AE">
        <w:rPr>
          <w:rFonts w:ascii="Bookman Old Style" w:hAnsi="Bookman Old Style"/>
          <w:sz w:val="20"/>
          <w:szCs w:val="20"/>
        </w:rPr>
        <w:t xml:space="preserve"> i systemu zarządzania jakością organizowanych przez U</w:t>
      </w:r>
      <w:r w:rsidR="002B5A4A" w:rsidRPr="00E430AE">
        <w:rPr>
          <w:rFonts w:ascii="Bookman Old Style" w:hAnsi="Bookman Old Style"/>
          <w:sz w:val="20"/>
          <w:szCs w:val="20"/>
        </w:rPr>
        <w:t>dzielającego zamówienia</w:t>
      </w:r>
      <w:r w:rsidR="003C7BD9" w:rsidRPr="00E430AE">
        <w:rPr>
          <w:rFonts w:ascii="Bookman Old Style" w:hAnsi="Bookman Old Style"/>
          <w:sz w:val="20"/>
          <w:szCs w:val="20"/>
        </w:rPr>
        <w:t>,</w:t>
      </w:r>
    </w:p>
    <w:p w:rsidR="00E430AE" w:rsidRPr="00EC1407" w:rsidRDefault="00E430AE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:rsidR="003C7BD9" w:rsidRPr="00E430AE" w:rsidRDefault="00EC1407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poddawania się profilaktycznym badaniom lekarskim, realizowanym na podstawie skierowania wystawionego przez Udzielającego Zamówienia i </w:t>
      </w:r>
      <w:r w:rsidR="003C7BD9" w:rsidRPr="00E430AE">
        <w:rPr>
          <w:rFonts w:ascii="Bookman Old Style" w:hAnsi="Bookman Old Style"/>
          <w:sz w:val="20"/>
          <w:szCs w:val="20"/>
        </w:rPr>
        <w:t xml:space="preserve">na </w:t>
      </w:r>
      <w:r>
        <w:rPr>
          <w:rFonts w:ascii="Bookman Old Style" w:hAnsi="Bookman Old Style"/>
          <w:sz w:val="20"/>
          <w:szCs w:val="20"/>
        </w:rPr>
        <w:t xml:space="preserve">jego </w:t>
      </w:r>
      <w:r w:rsidR="003C7BD9" w:rsidRPr="00E430AE">
        <w:rPr>
          <w:rFonts w:ascii="Bookman Old Style" w:hAnsi="Bookman Old Style"/>
          <w:sz w:val="20"/>
          <w:szCs w:val="20"/>
        </w:rPr>
        <w:t>koszt.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E430AE">
        <w:rPr>
          <w:rFonts w:ascii="Bookman Old Style" w:hAnsi="Bookman Old Style"/>
          <w:sz w:val="20"/>
          <w:szCs w:val="20"/>
        </w:rPr>
        <w:t xml:space="preserve">planowej </w:t>
      </w:r>
      <w:r w:rsidRPr="00E430AE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E430AE">
        <w:rPr>
          <w:rFonts w:ascii="Bookman Old Style" w:hAnsi="Bookman Old Style"/>
          <w:sz w:val="20"/>
          <w:szCs w:val="20"/>
        </w:rPr>
        <w:t xml:space="preserve">ekraczający </w:t>
      </w:r>
      <w:r w:rsidR="00852174">
        <w:rPr>
          <w:rFonts w:ascii="Bookman Old Style" w:hAnsi="Bookman Old Style"/>
          <w:b/>
          <w:sz w:val="20"/>
          <w:szCs w:val="20"/>
        </w:rPr>
        <w:t xml:space="preserve">28 </w:t>
      </w:r>
      <w:r w:rsidR="002978A5" w:rsidRPr="00E430AE">
        <w:rPr>
          <w:rFonts w:ascii="Bookman Old Style" w:hAnsi="Bookman Old Style"/>
          <w:b/>
          <w:sz w:val="20"/>
          <w:szCs w:val="20"/>
        </w:rPr>
        <w:t>dni kalendarzowych</w:t>
      </w:r>
      <w:r w:rsidR="002978A5" w:rsidRPr="00E430AE">
        <w:rPr>
          <w:rFonts w:ascii="Bookman Old Style" w:hAnsi="Bookman Old Style"/>
          <w:sz w:val="20"/>
          <w:szCs w:val="20"/>
        </w:rPr>
        <w:t xml:space="preserve"> </w:t>
      </w:r>
      <w:r w:rsidR="00224601" w:rsidRPr="0022460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224601">
        <w:rPr>
          <w:rFonts w:ascii="Bookman Old Style" w:hAnsi="Bookman Old Style"/>
          <w:sz w:val="20"/>
          <w:szCs w:val="20"/>
        </w:rPr>
        <w:t xml:space="preserve"> </w:t>
      </w:r>
      <w:r w:rsidR="002978A5" w:rsidRPr="00E430AE">
        <w:rPr>
          <w:rFonts w:ascii="Bookman Old Style" w:hAnsi="Bookman Old Style"/>
          <w:sz w:val="20"/>
          <w:szCs w:val="20"/>
        </w:rPr>
        <w:t>umowy,</w:t>
      </w:r>
      <w:r w:rsidRPr="00E430AE">
        <w:rPr>
          <w:rFonts w:ascii="Bookman Old Style" w:hAnsi="Bookman Old Style"/>
          <w:sz w:val="20"/>
          <w:szCs w:val="20"/>
        </w:rPr>
        <w:t xml:space="preserve"> w terminie uzgodn</w:t>
      </w:r>
      <w:r w:rsidR="002978A5" w:rsidRPr="00E430AE">
        <w:rPr>
          <w:rFonts w:ascii="Bookman Old Style" w:hAnsi="Bookman Old Style"/>
          <w:sz w:val="20"/>
          <w:szCs w:val="20"/>
        </w:rPr>
        <w:t xml:space="preserve">ionym z Udzielającym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2978A5" w:rsidRPr="00E430AE">
        <w:rPr>
          <w:rFonts w:ascii="Bookman Old Style" w:hAnsi="Bookman Old Style"/>
          <w:sz w:val="20"/>
          <w:szCs w:val="20"/>
        </w:rPr>
        <w:t xml:space="preserve">amówienia, </w:t>
      </w:r>
      <w:r w:rsidR="002B5A4A" w:rsidRPr="00E430AE">
        <w:rPr>
          <w:rFonts w:ascii="Bookman Old Style" w:hAnsi="Bookman Old Style"/>
          <w:sz w:val="20"/>
          <w:szCs w:val="20"/>
        </w:rPr>
        <w:t xml:space="preserve">przy </w:t>
      </w:r>
      <w:r w:rsidR="00874E76" w:rsidRPr="00E430AE">
        <w:rPr>
          <w:rFonts w:ascii="Bookman Old Style" w:hAnsi="Bookman Old Style"/>
          <w:sz w:val="20"/>
          <w:szCs w:val="20"/>
        </w:rPr>
        <w:t xml:space="preserve">czym minimum jedna przerwa </w:t>
      </w:r>
      <w:r w:rsidR="00224601">
        <w:rPr>
          <w:rFonts w:ascii="Bookman Old Style" w:hAnsi="Bookman Old Style"/>
          <w:sz w:val="20"/>
          <w:szCs w:val="20"/>
        </w:rPr>
        <w:t xml:space="preserve">                      </w:t>
      </w:r>
      <w:r w:rsidR="00874E76" w:rsidRPr="00E430AE">
        <w:rPr>
          <w:rFonts w:ascii="Bookman Old Style" w:hAnsi="Bookman Old Style"/>
          <w:sz w:val="20"/>
          <w:szCs w:val="20"/>
        </w:rPr>
        <w:t xml:space="preserve">w wykonywaniu obowiązków wynikających z niniejszej umowy </w:t>
      </w:r>
      <w:r w:rsidR="002B5A4A" w:rsidRPr="00E430AE">
        <w:rPr>
          <w:rFonts w:ascii="Bookman Old Style" w:hAnsi="Bookman Old Style"/>
          <w:sz w:val="20"/>
          <w:szCs w:val="20"/>
        </w:rPr>
        <w:t xml:space="preserve">musi </w:t>
      </w:r>
      <w:r w:rsidR="00874E76" w:rsidRPr="00E430AE">
        <w:rPr>
          <w:rFonts w:ascii="Bookman Old Style" w:hAnsi="Bookman Old Style"/>
          <w:sz w:val="20"/>
          <w:szCs w:val="20"/>
        </w:rPr>
        <w:t xml:space="preserve">wynosić co najmniej </w:t>
      </w:r>
      <w:r w:rsidR="00FB27E9" w:rsidRPr="00E430AE">
        <w:rPr>
          <w:rFonts w:ascii="Bookman Old Style" w:hAnsi="Bookman Old Style"/>
          <w:sz w:val="20"/>
          <w:szCs w:val="20"/>
        </w:rPr>
        <w:t xml:space="preserve">14 </w:t>
      </w:r>
      <w:r w:rsidR="00874E76" w:rsidRPr="00E430AE">
        <w:rPr>
          <w:rFonts w:ascii="Bookman Old Style" w:hAnsi="Bookman Old Style"/>
          <w:sz w:val="20"/>
          <w:szCs w:val="20"/>
        </w:rPr>
        <w:t>dni kalendarzowych</w:t>
      </w:r>
      <w:r w:rsidR="00852174">
        <w:rPr>
          <w:rFonts w:ascii="Bookman Old Style" w:hAnsi="Bookman Old Style"/>
          <w:sz w:val="20"/>
          <w:szCs w:val="20"/>
        </w:rPr>
        <w:t xml:space="preserve"> </w:t>
      </w:r>
      <w:r w:rsidR="00852174" w:rsidRPr="00E430AE">
        <w:rPr>
          <w:rFonts w:ascii="Bookman Old Style" w:hAnsi="Bookman Old Style"/>
          <w:sz w:val="20"/>
          <w:szCs w:val="20"/>
        </w:rPr>
        <w:t xml:space="preserve">w </w:t>
      </w:r>
      <w:r w:rsidR="00852174">
        <w:rPr>
          <w:rFonts w:ascii="Bookman Old Style" w:hAnsi="Bookman Old Style"/>
          <w:sz w:val="20"/>
          <w:szCs w:val="20"/>
        </w:rPr>
        <w:t xml:space="preserve">każdym roku obowiązywania </w:t>
      </w:r>
      <w:r w:rsidR="00852174" w:rsidRPr="00E430AE">
        <w:rPr>
          <w:rFonts w:ascii="Bookman Old Style" w:hAnsi="Bookman Old Style"/>
          <w:sz w:val="20"/>
          <w:szCs w:val="20"/>
        </w:rPr>
        <w:t>umowy</w:t>
      </w:r>
      <w:r w:rsidR="002978A5" w:rsidRPr="00E430AE">
        <w:rPr>
          <w:rFonts w:ascii="Bookman Old Style" w:hAnsi="Bookman Old Style"/>
          <w:sz w:val="20"/>
          <w:szCs w:val="20"/>
        </w:rPr>
        <w:t>.</w:t>
      </w:r>
    </w:p>
    <w:p w:rsidR="00264D69" w:rsidRPr="00E430AE" w:rsidRDefault="00264D69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w wykonywaniu jego obowiązków</w:t>
      </w:r>
      <w:r w:rsidR="009B6CE7" w:rsidRPr="00E430AE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</w:t>
      </w:r>
      <w:r w:rsidR="00F8161E" w:rsidRPr="00E430AE">
        <w:rPr>
          <w:rFonts w:ascii="Bookman Old Style" w:hAnsi="Bookman Old Style" w:cs="Arial Narrow"/>
          <w:sz w:val="20"/>
          <w:szCs w:val="20"/>
        </w:rPr>
        <w:t>z 2013r.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E430AE">
        <w:rPr>
          <w:rFonts w:ascii="Bookman Old Style" w:hAnsi="Bookman Old Style" w:cs="Arial Narrow"/>
          <w:sz w:val="20"/>
          <w:szCs w:val="20"/>
        </w:rPr>
        <w:t>217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E430AE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E430AE">
        <w:rPr>
          <w:rFonts w:ascii="Bookman Old Style" w:hAnsi="Bookman Old Style" w:cs="Arial Narrow"/>
          <w:sz w:val="20"/>
        </w:rPr>
        <w:t>. zm.</w:t>
      </w:r>
      <w:r w:rsidRPr="00E430AE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E430AE" w:rsidRDefault="00A21188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</w:t>
      </w:r>
      <w:r w:rsidR="00A21071">
        <w:rPr>
          <w:rFonts w:ascii="Bookman Old Style" w:hAnsi="Bookman Old Style" w:cs="Arial Narrow"/>
          <w:sz w:val="20"/>
          <w:szCs w:val="20"/>
        </w:rPr>
        <w:t xml:space="preserve"> wykonywanych na rzecz pacjentów Izby Przyjęć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:rsidR="007A4645" w:rsidRPr="00E430AE" w:rsidRDefault="007A4645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</w:t>
      </w:r>
      <w:r w:rsidR="00B551DF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E430AE">
        <w:rPr>
          <w:rFonts w:ascii="Bookman Old Style" w:hAnsi="Bookman Old Style" w:cs="Arial Narrow"/>
          <w:sz w:val="20"/>
          <w:szCs w:val="20"/>
        </w:rPr>
        <w:t xml:space="preserve">lub </w:t>
      </w:r>
      <w:r w:rsidRPr="00E430AE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:rsidR="00597E52" w:rsidRPr="00E430AE" w:rsidRDefault="00F30B7F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celowe i uzasadnione;</w:t>
      </w:r>
    </w:p>
    <w:p w:rsidR="00597E52" w:rsidRPr="00E430AE" w:rsidRDefault="00926544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430AE">
        <w:rPr>
          <w:rFonts w:ascii="Bookman Old Style" w:hAnsi="Bookman Old Style" w:cs="Arial Narrow"/>
          <w:sz w:val="20"/>
          <w:szCs w:val="20"/>
        </w:rPr>
        <w:t>SCM Sp. z o. o.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:rsidR="00261C90" w:rsidRPr="00E430AE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E430AE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4.</w:t>
      </w:r>
    </w:p>
    <w:p w:rsidR="00261C90" w:rsidRPr="00E430AE" w:rsidRDefault="00261C90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</w:t>
      </w:r>
      <w:r w:rsidRPr="00E430AE">
        <w:rPr>
          <w:rFonts w:ascii="Bookman Old Style" w:hAnsi="Bookman Old Style"/>
          <w:sz w:val="20"/>
          <w:szCs w:val="20"/>
        </w:rPr>
        <w:lastRenderedPageBreak/>
        <w:t xml:space="preserve">Ministra Zdrowia z dnia 21 grudnia 2010r. </w:t>
      </w:r>
      <w:r w:rsidRPr="00E430AE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E430AE">
        <w:rPr>
          <w:rFonts w:ascii="Bookman Old Style" w:hAnsi="Bookman Old Style"/>
          <w:sz w:val="20"/>
          <w:szCs w:val="20"/>
        </w:rPr>
        <w:t xml:space="preserve"> (</w:t>
      </w:r>
      <w:r w:rsidR="00710C38" w:rsidRPr="00D175C5">
        <w:rPr>
          <w:rFonts w:ascii="Bookman Old Style" w:hAnsi="Bookman Old Style"/>
          <w:sz w:val="20"/>
          <w:szCs w:val="20"/>
        </w:rPr>
        <w:t xml:space="preserve">Dz. U. </w:t>
      </w:r>
      <w:r w:rsidR="00710C38">
        <w:rPr>
          <w:rFonts w:ascii="Bookman Old Style" w:hAnsi="Bookman Old Style"/>
          <w:sz w:val="20"/>
          <w:szCs w:val="20"/>
        </w:rPr>
        <w:t>z 2014r.</w:t>
      </w:r>
      <w:r w:rsidR="00710C38" w:rsidRPr="00D175C5">
        <w:rPr>
          <w:rFonts w:ascii="Bookman Old Style" w:hAnsi="Bookman Old Style"/>
          <w:sz w:val="20"/>
          <w:szCs w:val="20"/>
        </w:rPr>
        <w:t xml:space="preserve">, poz. </w:t>
      </w:r>
      <w:r w:rsidR="00710C38">
        <w:rPr>
          <w:rFonts w:ascii="Bookman Old Style" w:hAnsi="Bookman Old Style"/>
          <w:sz w:val="20"/>
          <w:szCs w:val="20"/>
        </w:rPr>
        <w:t>177</w:t>
      </w:r>
      <w:r w:rsidRPr="00E430AE">
        <w:rPr>
          <w:rFonts w:ascii="Bookman Old Style" w:hAnsi="Bookman Old Style"/>
          <w:sz w:val="20"/>
          <w:szCs w:val="20"/>
        </w:rPr>
        <w:t>).</w:t>
      </w:r>
    </w:p>
    <w:p w:rsidR="00BB0A16" w:rsidRPr="00EC1407" w:rsidRDefault="00597E52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Przyjmujący Z</w:t>
      </w:r>
      <w:r w:rsidR="00261C90" w:rsidRPr="00EC1407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:rsidR="00261C90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W każdym przypadku, gdy Udzielający Zamówienie poniesie jakąkolwiek szkodę 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:rsidR="00BB0A16" w:rsidRPr="00EC1407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:rsidR="004C479A" w:rsidRPr="00E430AE" w:rsidRDefault="004C479A" w:rsidP="00B31D86">
      <w:pPr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:rsidR="00261C90" w:rsidRPr="00E430AE" w:rsidRDefault="00261C90" w:rsidP="00B31D86">
      <w:pPr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E430AE" w:rsidRDefault="007F52DA" w:rsidP="00B31D86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wykonywania czynności zleconych </w:t>
      </w:r>
      <w:r w:rsidR="00A21071">
        <w:rPr>
          <w:rFonts w:ascii="Bookman Old Style" w:hAnsi="Bookman Old Style" w:cs="Times New Roman"/>
          <w:sz w:val="20"/>
          <w:szCs w:val="20"/>
        </w:rPr>
        <w:t xml:space="preserve">przez Dyrektora ds. Lecznictwa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:rsidR="00261C90" w:rsidRPr="00E430AE" w:rsidRDefault="00261C90" w:rsidP="00B31D86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EC1407">
        <w:rPr>
          <w:rFonts w:ascii="Bookman Old Style" w:hAnsi="Bookman Old Style"/>
          <w:sz w:val="20"/>
          <w:szCs w:val="20"/>
        </w:rPr>
        <w:t>podmiotach leczniczych</w:t>
      </w:r>
      <w:r w:rsidRPr="00E430AE">
        <w:rPr>
          <w:rFonts w:ascii="Bookman Old Style" w:hAnsi="Bookman Old Style"/>
          <w:sz w:val="20"/>
          <w:szCs w:val="20"/>
        </w:rPr>
        <w:t>.</w:t>
      </w:r>
    </w:p>
    <w:p w:rsidR="004C479A" w:rsidRPr="00E430AE" w:rsidRDefault="004C479A" w:rsidP="00B31D86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:rsidR="00261C90" w:rsidRPr="00E430AE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:rsidR="00F30B7F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:rsidR="00F30B7F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E430AE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E430AE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 w sposób odpowiadający ich właściwościom i przeznaczeniu zgodnie z instrukcjami obsługi i przepisami BHP.</w:t>
      </w:r>
    </w:p>
    <w:p w:rsidR="00F30B7F" w:rsidRPr="00E430AE" w:rsidRDefault="00F30B7F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E430AE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:rsidR="00261C90" w:rsidRPr="00E430AE" w:rsidRDefault="00261C90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B7370C" w:rsidRPr="00E430AE">
        <w:rPr>
          <w:rFonts w:ascii="Bookman Old Style" w:hAnsi="Bookman Old Style"/>
          <w:sz w:val="20"/>
          <w:szCs w:val="20"/>
        </w:rPr>
        <w:t xml:space="preserve"> w zakresie: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E430AE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prowadzenia dokumentacji medycznej i sprawozdawczo-rozliczeniowej.</w:t>
      </w:r>
    </w:p>
    <w:p w:rsidR="00261C90" w:rsidRPr="00E430AE" w:rsidRDefault="00261C90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 w przepisach powszechnie obowiązującego prawa, w ty</w:t>
      </w:r>
      <w:r w:rsidR="00905DF3" w:rsidRPr="00E430AE">
        <w:rPr>
          <w:rFonts w:ascii="Bookman Old Style" w:hAnsi="Bookman Old Style"/>
          <w:sz w:val="20"/>
          <w:szCs w:val="20"/>
        </w:rPr>
        <w:t xml:space="preserve">m także w ustawie </w:t>
      </w:r>
      <w:r w:rsidRPr="00E430AE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z 2008r. Nr 164, poz. 1027 z </w:t>
      </w:r>
      <w:proofErr w:type="spellStart"/>
      <w:r w:rsidRPr="00E430AE">
        <w:rPr>
          <w:rFonts w:ascii="Bookman Old Style" w:hAnsi="Bookman Old Style"/>
          <w:sz w:val="20"/>
          <w:szCs w:val="20"/>
        </w:rPr>
        <w:t>późn</w:t>
      </w:r>
      <w:proofErr w:type="spellEnd"/>
      <w:r w:rsidRPr="00E430AE">
        <w:rPr>
          <w:rFonts w:ascii="Bookman Old Style" w:hAnsi="Bookman Old Style"/>
          <w:sz w:val="20"/>
          <w:szCs w:val="20"/>
        </w:rPr>
        <w:t>. zm.).</w:t>
      </w:r>
    </w:p>
    <w:p w:rsidR="00B7370C" w:rsidRPr="00E430AE" w:rsidRDefault="00B7370C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430AE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Pr="00E430AE">
        <w:rPr>
          <w:rFonts w:ascii="Bookman Old Style" w:hAnsi="Bookman Old Style"/>
          <w:sz w:val="20"/>
          <w:szCs w:val="20"/>
        </w:rPr>
        <w:t xml:space="preserve">realizacji, chyba, ze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E430AE" w:rsidRDefault="00FD0188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4C479A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:rsidR="00E36A3D" w:rsidRPr="001E7600" w:rsidRDefault="00261C90" w:rsidP="00B31D86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2644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Pr="001E7600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1E7600">
        <w:rPr>
          <w:rFonts w:ascii="Bookman Old Style" w:hAnsi="Bookman Old Style" w:cs="Arial Narrow"/>
          <w:sz w:val="20"/>
          <w:szCs w:val="20"/>
        </w:rPr>
        <w:t>pe</w:t>
      </w:r>
      <w:r w:rsidR="00FD0188" w:rsidRPr="001E7600">
        <w:rPr>
          <w:rFonts w:ascii="Bookman Old Style" w:hAnsi="Bookman Old Style" w:cs="Arial Narrow"/>
          <w:sz w:val="20"/>
          <w:szCs w:val="20"/>
        </w:rPr>
        <w:t xml:space="preserve">łnienia obowiązków </w:t>
      </w:r>
      <w:r w:rsidR="00A21071">
        <w:rPr>
          <w:rFonts w:ascii="Bookman Old Style" w:hAnsi="Bookman Old Style" w:cs="Arial Narrow"/>
          <w:sz w:val="20"/>
          <w:szCs w:val="20"/>
        </w:rPr>
        <w:t>Kierownika Izby Przyjęć</w:t>
      </w:r>
      <w:r w:rsidR="00E36A3D" w:rsidRPr="001E7600">
        <w:rPr>
          <w:rFonts w:ascii="Bookman Old Style" w:hAnsi="Bookman Old Style" w:cs="Arial Narrow"/>
          <w:sz w:val="20"/>
          <w:szCs w:val="20"/>
        </w:rPr>
        <w:t>,</w:t>
      </w:r>
    </w:p>
    <w:p w:rsidR="00261C90" w:rsidRPr="00E430AE" w:rsidRDefault="00D851A0" w:rsidP="00B31D86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Zapłata wynagrodzenia nastąpi na wskazany 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E430AE" w:rsidRDefault="00261C90" w:rsidP="00B31D86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medycznej</w:t>
      </w:r>
      <w:r w:rsidR="00A21071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:rsidR="00C53383" w:rsidRPr="00E430AE" w:rsidRDefault="00C53383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:rsidR="00261C90" w:rsidRPr="00E430AE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EC1407">
        <w:rPr>
          <w:rFonts w:ascii="Bookman Old Style" w:hAnsi="Bookman Old Style"/>
          <w:b/>
          <w:sz w:val="20"/>
          <w:szCs w:val="20"/>
        </w:rPr>
        <w:t xml:space="preserve">1 </w:t>
      </w:r>
      <w:r w:rsidR="00A21071">
        <w:rPr>
          <w:rFonts w:ascii="Bookman Old Style" w:hAnsi="Bookman Old Style"/>
          <w:b/>
          <w:sz w:val="20"/>
          <w:szCs w:val="20"/>
        </w:rPr>
        <w:t xml:space="preserve">maja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A21071">
        <w:rPr>
          <w:rFonts w:ascii="Bookman Old Style" w:hAnsi="Bookman Old Style"/>
          <w:b/>
          <w:sz w:val="20"/>
          <w:szCs w:val="20"/>
        </w:rPr>
        <w:t>6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1E7600">
        <w:rPr>
          <w:rFonts w:ascii="Bookman Old Style" w:hAnsi="Bookman Old Style"/>
          <w:sz w:val="20"/>
          <w:szCs w:val="20"/>
        </w:rPr>
        <w:t xml:space="preserve">                      </w:t>
      </w:r>
      <w:r w:rsidR="00A21071" w:rsidRPr="00A21071">
        <w:rPr>
          <w:rFonts w:ascii="Bookman Old Style" w:hAnsi="Bookman Old Style"/>
          <w:b/>
          <w:sz w:val="20"/>
          <w:szCs w:val="20"/>
          <w:highlight w:val="yellow"/>
        </w:rPr>
        <w:t>31 grudnia 2017</w:t>
      </w:r>
      <w:r w:rsidR="001E7600">
        <w:rPr>
          <w:rFonts w:ascii="Bookman Old Style" w:hAnsi="Bookman Old Style"/>
          <w:b/>
          <w:sz w:val="20"/>
          <w:szCs w:val="20"/>
        </w:rPr>
        <w:t>r.</w:t>
      </w:r>
    </w:p>
    <w:p w:rsidR="00261C90" w:rsidRPr="00E430AE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E430AE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905DF3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E430AE" w:rsidRDefault="00FD0188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:rsidR="00FD0188" w:rsidRPr="00E430AE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EC1407" w:rsidRPr="00E430AE" w:rsidRDefault="00EC1407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o braku możliwości wykonywania świadczeń zdrowotnych będących przedmiotem niniejszej umowy w terminie dwóch dni od zaistnienia tego faktu;</w:t>
      </w:r>
    </w:p>
    <w:p w:rsidR="009F6902" w:rsidRPr="00EC1407" w:rsidRDefault="00FD018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lastRenderedPageBreak/>
        <w:t>uwierzytelnionej kopii kolejnej polisy ubezpieczeniowej najpóźniej w następnym dniu roboczym od upływu daty obowiązywania uprzedniej umowy ubezpieczenia;</w:t>
      </w:r>
    </w:p>
    <w:p w:rsidR="00BB0A16" w:rsidRPr="00710C38" w:rsidRDefault="00BB0A16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:rsidR="00BB0A16" w:rsidRPr="00710C38" w:rsidRDefault="00710C3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:rsidR="00261C90" w:rsidRPr="00E430AE" w:rsidRDefault="00FD0188" w:rsidP="00B31D86">
      <w:pPr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E430AE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430AE">
        <w:rPr>
          <w:rFonts w:ascii="Bookman Old Style" w:hAnsi="Bookman Old Style"/>
          <w:sz w:val="20"/>
          <w:szCs w:val="20"/>
        </w:rPr>
        <w:t xml:space="preserve">czas, </w:t>
      </w:r>
      <w:r w:rsidRPr="00E430AE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430AE">
        <w:rPr>
          <w:rFonts w:ascii="Bookman Old Style" w:hAnsi="Bookman Old Style"/>
          <w:sz w:val="20"/>
          <w:szCs w:val="20"/>
        </w:rPr>
        <w:t xml:space="preserve">udzielanych </w:t>
      </w:r>
      <w:r w:rsidRPr="00E430AE">
        <w:rPr>
          <w:rFonts w:ascii="Bookman Old Style" w:hAnsi="Bookman Old Style"/>
          <w:sz w:val="20"/>
          <w:szCs w:val="20"/>
        </w:rPr>
        <w:t>świad</w:t>
      </w:r>
      <w:r w:rsidR="00E509EF" w:rsidRPr="00E430AE">
        <w:rPr>
          <w:rFonts w:ascii="Bookman Old Style" w:hAnsi="Bookman Old Style"/>
          <w:sz w:val="20"/>
          <w:szCs w:val="20"/>
        </w:rPr>
        <w:t>czeń zdrowotnych</w:t>
      </w:r>
      <w:r w:rsidRPr="00E430AE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E430AE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430AE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:rsidR="00363337" w:rsidRPr="00710C38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:rsidR="00024C15" w:rsidRPr="00710C38" w:rsidRDefault="00024C15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:rsidR="00710C38" w:rsidRPr="00710C38" w:rsidRDefault="00710C38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>
        <w:rPr>
          <w:rFonts w:ascii="Bookman Old Style" w:hAnsi="Bookman Old Style"/>
          <w:sz w:val="20"/>
          <w:szCs w:val="20"/>
        </w:rPr>
        <w:t xml:space="preserve">dwieście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 o zdolności do pracy w charakterze lekarza;</w:t>
      </w:r>
    </w:p>
    <w:p w:rsidR="00F63592" w:rsidRPr="00E430AE" w:rsidRDefault="00F63592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</w:t>
      </w:r>
      <w:bookmarkStart w:id="0" w:name="_GoBack"/>
      <w:bookmarkEnd w:id="0"/>
      <w:r w:rsidRPr="00E430AE">
        <w:rPr>
          <w:rFonts w:ascii="Bookman Old Style" w:hAnsi="Bookman Old Style"/>
          <w:sz w:val="20"/>
          <w:szCs w:val="20"/>
        </w:rPr>
        <w:t>ożliwości dochodzenia odszkodowania na zasadach ogólnych, w przypadku gdy wysokość naliczonych kar umownych nie pokryje powstałej szkody.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:rsidR="00261C90" w:rsidRPr="00E430AE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4C479A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E41583" w:rsidRPr="00E430AE" w:rsidRDefault="00E41583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§ 12.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430AE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430AE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430AE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E430AE">
        <w:rPr>
          <w:rFonts w:ascii="Bookman Old Style" w:hAnsi="Bookman Old Style" w:cs="ArialMT"/>
          <w:sz w:val="20"/>
          <w:szCs w:val="20"/>
        </w:rPr>
        <w:t>U</w:t>
      </w:r>
      <w:r w:rsidR="00926544" w:rsidRPr="00E430AE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="00926544" w:rsidRPr="00E430AE">
        <w:rPr>
          <w:rFonts w:ascii="Bookman Old Style" w:hAnsi="Bookman Old Style" w:cs="ArialMT"/>
          <w:sz w:val="20"/>
          <w:szCs w:val="20"/>
        </w:rPr>
        <w:t>amówienie</w:t>
      </w:r>
      <w:r w:rsidR="00710C38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430AE">
        <w:rPr>
          <w:rFonts w:ascii="Bookman Old Style" w:hAnsi="Bookman Old Style" w:cs="ArialMT"/>
          <w:sz w:val="20"/>
          <w:szCs w:val="20"/>
        </w:rPr>
        <w:t>;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E430AE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430AE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430AE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430AE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Pr="00E430AE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430AE">
        <w:rPr>
          <w:rFonts w:ascii="Bookman Old Style" w:hAnsi="Bookman Old Style" w:cs="ArialMT"/>
          <w:sz w:val="20"/>
          <w:szCs w:val="20"/>
        </w:rPr>
        <w:t>,</w:t>
      </w:r>
      <w:r w:rsidRPr="00E430AE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430AE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430AE">
        <w:rPr>
          <w:rFonts w:ascii="Bookman Old Style" w:hAnsi="Bookman Old Style" w:cs="ArialMT"/>
          <w:sz w:val="20"/>
          <w:szCs w:val="20"/>
        </w:rPr>
        <w:t>Z</w:t>
      </w:r>
      <w:r w:rsidR="00E509EF" w:rsidRPr="00E430AE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4C479A" w:rsidRPr="00E430AE" w:rsidRDefault="004C479A" w:rsidP="00B31D86">
      <w:pPr>
        <w:jc w:val="center"/>
        <w:rPr>
          <w:rFonts w:ascii="Bookman Old Style" w:hAnsi="Bookman Old Style"/>
          <w:sz w:val="20"/>
          <w:szCs w:val="20"/>
        </w:rPr>
      </w:pPr>
    </w:p>
    <w:p w:rsidR="00261C90" w:rsidRPr="00E430AE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05DF3" w:rsidRPr="00E430AE">
        <w:rPr>
          <w:rFonts w:ascii="Bookman Old Style" w:hAnsi="Bookman Old Style"/>
          <w:sz w:val="20"/>
          <w:szCs w:val="20"/>
        </w:rPr>
        <w:t xml:space="preserve"> </w:t>
      </w:r>
      <w:r w:rsidR="00C04A65" w:rsidRPr="00E430AE">
        <w:rPr>
          <w:rFonts w:ascii="Bookman Old Style" w:hAnsi="Bookman Old Style"/>
          <w:sz w:val="20"/>
          <w:szCs w:val="20"/>
        </w:rPr>
        <w:t xml:space="preserve">                  </w:t>
      </w:r>
      <w:r w:rsidRPr="00E430AE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430AE">
        <w:rPr>
          <w:rFonts w:ascii="Bookman Old Style" w:hAnsi="Bookman Old Style"/>
          <w:sz w:val="20"/>
          <w:szCs w:val="20"/>
        </w:rPr>
        <w:t xml:space="preserve"> z 2013r., </w:t>
      </w:r>
      <w:r w:rsidRPr="00E430AE">
        <w:rPr>
          <w:rFonts w:ascii="Bookman Old Style" w:hAnsi="Bookman Old Style"/>
          <w:sz w:val="20"/>
          <w:szCs w:val="20"/>
        </w:rPr>
        <w:t xml:space="preserve">poz. </w:t>
      </w:r>
      <w:r w:rsidR="00F57F79" w:rsidRPr="00E430AE">
        <w:rPr>
          <w:rFonts w:ascii="Bookman Old Style" w:hAnsi="Bookman Old Style"/>
          <w:sz w:val="20"/>
          <w:szCs w:val="20"/>
        </w:rPr>
        <w:t>217</w:t>
      </w:r>
      <w:r w:rsidRPr="00E430AE">
        <w:rPr>
          <w:rFonts w:ascii="Bookman Old Style" w:hAnsi="Bookman Old Style"/>
          <w:sz w:val="20"/>
          <w:szCs w:val="20"/>
        </w:rPr>
        <w:t>).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430AE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amówienia.</w:t>
      </w:r>
    </w:p>
    <w:p w:rsidR="00261C90" w:rsidRPr="00E430AE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4C479A" w:rsidRPr="00E430AE" w:rsidRDefault="004C479A" w:rsidP="00B31D86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E430AE" w:rsidRDefault="000B5017" w:rsidP="00B31D86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E430AE" w:rsidRDefault="00F70D96" w:rsidP="00B31D86">
      <w:pPr>
        <w:tabs>
          <w:tab w:val="left" w:pos="2490"/>
        </w:tabs>
        <w:rPr>
          <w:rFonts w:ascii="Bookman Old Style" w:hAnsi="Bookman Old Style"/>
          <w:b/>
          <w:sz w:val="20"/>
          <w:szCs w:val="20"/>
        </w:rPr>
      </w:pPr>
      <w:r w:rsidRPr="00E430AE">
        <w:rPr>
          <w:rFonts w:ascii="Bookman Old Style" w:hAnsi="Bookman Old Style"/>
          <w:b/>
          <w:sz w:val="20"/>
          <w:szCs w:val="20"/>
        </w:rPr>
        <w:tab/>
      </w:r>
    </w:p>
    <w:p w:rsidR="00A21071" w:rsidRDefault="00261C90" w:rsidP="00B31D86">
      <w:pPr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Default="00A21071" w:rsidP="00A21071">
      <w:pPr>
        <w:rPr>
          <w:rFonts w:ascii="Bookman Old Style" w:hAnsi="Bookman Old Style"/>
          <w:szCs w:val="20"/>
        </w:rPr>
      </w:pPr>
    </w:p>
    <w:p w:rsidR="00A21071" w:rsidRPr="00A21071" w:rsidRDefault="00A21071" w:rsidP="00A21071">
      <w:pPr>
        <w:rPr>
          <w:rFonts w:ascii="Bookman Old Style" w:hAnsi="Bookman Old Style"/>
          <w:szCs w:val="20"/>
        </w:rPr>
      </w:pPr>
    </w:p>
    <w:p w:rsidR="00A21071" w:rsidRDefault="00A21071" w:rsidP="00A21071">
      <w:pPr>
        <w:rPr>
          <w:rFonts w:ascii="Bookman Old Style" w:hAnsi="Bookman Old Style"/>
          <w:szCs w:val="20"/>
        </w:rPr>
      </w:pPr>
    </w:p>
    <w:p w:rsidR="00D76963" w:rsidRPr="00A21071" w:rsidRDefault="00A21071" w:rsidP="00A21071">
      <w:pPr>
        <w:tabs>
          <w:tab w:val="left" w:pos="990"/>
        </w:tabs>
        <w:rPr>
          <w:rFonts w:ascii="Bookman Old Style" w:hAnsi="Bookman Old Style"/>
          <w:szCs w:val="20"/>
        </w:rPr>
      </w:pPr>
      <w:r>
        <w:rPr>
          <w:rFonts w:ascii="Bookman Old Style" w:hAnsi="Bookman Old Style"/>
          <w:szCs w:val="20"/>
        </w:rPr>
        <w:tab/>
      </w:r>
    </w:p>
    <w:sectPr w:rsidR="00D76963" w:rsidRPr="00A21071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7FE" w:rsidRDefault="00B147FE" w:rsidP="00304813">
      <w:r>
        <w:separator/>
      </w:r>
    </w:p>
  </w:endnote>
  <w:endnote w:type="continuationSeparator" w:id="0">
    <w:p w:rsidR="00B147FE" w:rsidRDefault="00B147FE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A21071">
      <w:rPr>
        <w:rFonts w:ascii="Cambria" w:hAnsi="Cambria"/>
        <w:i/>
        <w:sz w:val="20"/>
        <w:lang w:val="pl-PL"/>
      </w:rPr>
      <w:t>4</w:t>
    </w:r>
    <w:r>
      <w:rPr>
        <w:rFonts w:ascii="Cambria" w:hAnsi="Cambria"/>
        <w:i/>
        <w:sz w:val="20"/>
      </w:rPr>
      <w:t>/201</w:t>
    </w:r>
    <w:r w:rsidR="00A21071">
      <w:rPr>
        <w:rFonts w:ascii="Cambria" w:hAnsi="Cambria"/>
        <w:i/>
        <w:sz w:val="20"/>
        <w:lang w:val="pl-PL"/>
      </w:rPr>
      <w:t>6</w:t>
    </w:r>
    <w:r w:rsidRPr="00592290">
      <w:rPr>
        <w:rFonts w:ascii="Cambria" w:hAnsi="Cambria"/>
        <w:i/>
        <w:sz w:val="20"/>
      </w:rPr>
      <w:t xml:space="preserve">: </w:t>
    </w:r>
    <w:r w:rsidR="00B31D86">
      <w:rPr>
        <w:rFonts w:ascii="Cambria" w:hAnsi="Cambria"/>
        <w:i/>
        <w:sz w:val="20"/>
        <w:lang w:val="pl-PL"/>
      </w:rPr>
      <w:t xml:space="preserve">pełnienie obowiązków </w:t>
    </w:r>
    <w:r w:rsidR="00A21071">
      <w:rPr>
        <w:rFonts w:ascii="Cambria" w:hAnsi="Cambria"/>
        <w:i/>
        <w:sz w:val="20"/>
        <w:lang w:val="pl-PL"/>
      </w:rPr>
      <w:t>Kierownika IP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A21071">
      <w:rPr>
        <w:rFonts w:ascii="Cambria" w:hAnsi="Cambria"/>
        <w:i/>
        <w:noProof/>
        <w:sz w:val="20"/>
      </w:rPr>
      <w:t>6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7FE" w:rsidRDefault="00B147FE" w:rsidP="00304813">
      <w:r>
        <w:separator/>
      </w:r>
    </w:p>
  </w:footnote>
  <w:footnote w:type="continuationSeparator" w:id="0">
    <w:p w:rsidR="00B147FE" w:rsidRDefault="00B147FE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3E7666" w:rsidRDefault="001E760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Umowa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224601">
      <w:rPr>
        <w:rFonts w:ascii="Cambria" w:hAnsi="Cambria"/>
        <w:i/>
        <w:sz w:val="20"/>
        <w:szCs w:val="32"/>
        <w:lang w:val="pl-PL"/>
      </w:rPr>
      <w:t>6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B5017"/>
    <w:rsid w:val="000C5DBA"/>
    <w:rsid w:val="000F7E33"/>
    <w:rsid w:val="00104E3F"/>
    <w:rsid w:val="001146E2"/>
    <w:rsid w:val="001159F8"/>
    <w:rsid w:val="00117D0B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4601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6B92"/>
    <w:rsid w:val="003533D5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6696"/>
    <w:rsid w:val="004F546B"/>
    <w:rsid w:val="00522813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C333D"/>
    <w:rsid w:val="006E493E"/>
    <w:rsid w:val="00703A63"/>
    <w:rsid w:val="00703F9F"/>
    <w:rsid w:val="00710C38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7F5DF1"/>
    <w:rsid w:val="00803170"/>
    <w:rsid w:val="00821704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F2BBD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B6CE7"/>
    <w:rsid w:val="009C3287"/>
    <w:rsid w:val="009D7803"/>
    <w:rsid w:val="009F3E4B"/>
    <w:rsid w:val="009F6902"/>
    <w:rsid w:val="00A122B7"/>
    <w:rsid w:val="00A21071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0269"/>
    <w:rsid w:val="00AF7E35"/>
    <w:rsid w:val="00B03792"/>
    <w:rsid w:val="00B147FE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B39F2"/>
    <w:rsid w:val="00CC147D"/>
    <w:rsid w:val="00CD2961"/>
    <w:rsid w:val="00CD51E5"/>
    <w:rsid w:val="00CE04B2"/>
    <w:rsid w:val="00CF2843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75E84"/>
    <w:rsid w:val="00E7795C"/>
    <w:rsid w:val="00E811D8"/>
    <w:rsid w:val="00E92B94"/>
    <w:rsid w:val="00E93A6F"/>
    <w:rsid w:val="00EC1407"/>
    <w:rsid w:val="00EC18B1"/>
    <w:rsid w:val="00EC2DFF"/>
    <w:rsid w:val="00EC65A3"/>
    <w:rsid w:val="00EC7BC4"/>
    <w:rsid w:val="00ED4A2C"/>
    <w:rsid w:val="00EE31C9"/>
    <w:rsid w:val="00EE518C"/>
    <w:rsid w:val="00EF3941"/>
    <w:rsid w:val="00F24477"/>
    <w:rsid w:val="00F30B7F"/>
    <w:rsid w:val="00F44F0F"/>
    <w:rsid w:val="00F57F79"/>
    <w:rsid w:val="00F63592"/>
    <w:rsid w:val="00F70D96"/>
    <w:rsid w:val="00F80358"/>
    <w:rsid w:val="00F8161E"/>
    <w:rsid w:val="00FB27E9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2778</Words>
  <Characters>16673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15</cp:revision>
  <cp:lastPrinted>2015-10-14T12:23:00Z</cp:lastPrinted>
  <dcterms:created xsi:type="dcterms:W3CDTF">2014-12-29T10:27:00Z</dcterms:created>
  <dcterms:modified xsi:type="dcterms:W3CDTF">2016-04-22T09:00:00Z</dcterms:modified>
</cp:coreProperties>
</file>