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6F4966" w14:textId="77777777" w:rsidR="00766664" w:rsidRPr="00774457" w:rsidRDefault="00545186" w:rsidP="00774457">
      <w:pPr>
        <w:tabs>
          <w:tab w:val="left" w:pos="284"/>
        </w:tabs>
        <w:autoSpaceDE w:val="0"/>
        <w:spacing w:after="0"/>
        <w:jc w:val="center"/>
        <w:rPr>
          <w:rFonts w:ascii="Bookman Old Style" w:hAnsi="Bookman Old Style" w:cs="Times New Roman"/>
          <w:b/>
          <w:bCs/>
          <w:sz w:val="24"/>
          <w:szCs w:val="20"/>
        </w:rPr>
      </w:pPr>
      <w:r w:rsidRPr="00774457">
        <w:rPr>
          <w:rFonts w:ascii="Bookman Old Style" w:hAnsi="Bookman Old Style" w:cs="Times New Roman"/>
          <w:b/>
          <w:bCs/>
          <w:sz w:val="24"/>
          <w:szCs w:val="20"/>
        </w:rPr>
        <w:t>UMOWA NR DZP/</w:t>
      </w:r>
      <w:r w:rsidR="00300DE8" w:rsidRPr="00774457">
        <w:rPr>
          <w:rFonts w:ascii="Bookman Old Style" w:hAnsi="Bookman Old Style" w:cs="Times New Roman"/>
          <w:b/>
          <w:bCs/>
          <w:sz w:val="24"/>
          <w:szCs w:val="20"/>
        </w:rPr>
        <w:t>……/2016</w:t>
      </w:r>
    </w:p>
    <w:p w14:paraId="4B5FB648" w14:textId="76009BD0" w:rsidR="00766664" w:rsidRPr="00774457" w:rsidRDefault="008C1F66" w:rsidP="00774457">
      <w:pPr>
        <w:tabs>
          <w:tab w:val="left" w:pos="284"/>
        </w:tabs>
        <w:autoSpaceDE w:val="0"/>
        <w:spacing w:after="0"/>
        <w:jc w:val="center"/>
        <w:rPr>
          <w:rFonts w:ascii="Bookman Old Style" w:hAnsi="Bookman Old Style" w:cs="Times New Roman"/>
          <w:sz w:val="24"/>
          <w:szCs w:val="20"/>
        </w:rPr>
      </w:pPr>
      <w:r w:rsidRPr="00774457">
        <w:rPr>
          <w:rFonts w:ascii="Bookman Old Style" w:hAnsi="Bookman Old Style" w:cs="Times New Roman"/>
          <w:sz w:val="24"/>
          <w:szCs w:val="20"/>
        </w:rPr>
        <w:t xml:space="preserve">Dnia </w:t>
      </w:r>
      <w:r w:rsidR="00A072F5" w:rsidRPr="00774457">
        <w:rPr>
          <w:rFonts w:ascii="Bookman Old Style" w:hAnsi="Bookman Old Style" w:cs="Times New Roman"/>
          <w:sz w:val="24"/>
          <w:szCs w:val="20"/>
        </w:rPr>
        <w:t>…… …………… 2016</w:t>
      </w:r>
      <w:r w:rsidR="00D2414A" w:rsidRPr="00774457">
        <w:rPr>
          <w:rFonts w:ascii="Bookman Old Style" w:hAnsi="Bookman Old Style" w:cs="Times New Roman"/>
          <w:sz w:val="24"/>
          <w:szCs w:val="20"/>
        </w:rPr>
        <w:t xml:space="preserve">r. </w:t>
      </w:r>
      <w:r w:rsidR="00766664" w:rsidRPr="00774457">
        <w:rPr>
          <w:rFonts w:ascii="Bookman Old Style" w:hAnsi="Bookman Old Style" w:cs="Times New Roman"/>
          <w:sz w:val="24"/>
          <w:szCs w:val="20"/>
        </w:rPr>
        <w:t>w Kup</w:t>
      </w:r>
      <w:r w:rsidR="001429BC" w:rsidRPr="00774457">
        <w:rPr>
          <w:rFonts w:ascii="Bookman Old Style" w:hAnsi="Bookman Old Style" w:cs="Times New Roman"/>
          <w:sz w:val="24"/>
          <w:szCs w:val="20"/>
        </w:rPr>
        <w:t>,</w:t>
      </w:r>
    </w:p>
    <w:p w14:paraId="3A7217D0" w14:textId="77777777" w:rsidR="00A0001F" w:rsidRPr="00774457" w:rsidRDefault="00A0001F" w:rsidP="00774457">
      <w:pPr>
        <w:tabs>
          <w:tab w:val="left" w:pos="284"/>
        </w:tabs>
        <w:autoSpaceDE w:val="0"/>
        <w:spacing w:after="0"/>
        <w:rPr>
          <w:rFonts w:ascii="Bookman Old Style" w:hAnsi="Bookman Old Style" w:cs="Times New Roman"/>
          <w:sz w:val="20"/>
          <w:szCs w:val="20"/>
        </w:rPr>
      </w:pPr>
    </w:p>
    <w:p w14:paraId="148DDBAF" w14:textId="77777777" w:rsidR="00766664" w:rsidRPr="00774457" w:rsidRDefault="00766664" w:rsidP="00774457">
      <w:pPr>
        <w:tabs>
          <w:tab w:val="left" w:pos="284"/>
        </w:tabs>
        <w:autoSpaceDE w:val="0"/>
        <w:spacing w:after="0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pomiędzy:</w:t>
      </w:r>
    </w:p>
    <w:p w14:paraId="21319202" w14:textId="22790C29" w:rsidR="00300DE8" w:rsidRPr="00774457" w:rsidRDefault="00300DE8" w:rsidP="00774457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after="0"/>
        <w:ind w:left="284" w:hanging="284"/>
        <w:contextualSpacing/>
        <w:jc w:val="both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b/>
          <w:sz w:val="20"/>
          <w:szCs w:val="20"/>
        </w:rPr>
        <w:t xml:space="preserve">Stobrawskim Centrum Medycznym Spółką z ograniczoną odpowiedzialnością </w:t>
      </w:r>
      <w:r w:rsidR="00A0001F" w:rsidRPr="00774457">
        <w:rPr>
          <w:rFonts w:ascii="Bookman Old Style" w:hAnsi="Bookman Old Style" w:cs="Times New Roman"/>
          <w:b/>
          <w:sz w:val="20"/>
          <w:szCs w:val="20"/>
        </w:rPr>
        <w:t xml:space="preserve">                      </w:t>
      </w:r>
      <w:r w:rsidRPr="00774457">
        <w:rPr>
          <w:rFonts w:ascii="Bookman Old Style" w:hAnsi="Bookman Old Style" w:cs="Times New Roman"/>
          <w:b/>
          <w:sz w:val="20"/>
          <w:szCs w:val="20"/>
        </w:rPr>
        <w:t>z siedzibą w Kup</w:t>
      </w:r>
      <w:r w:rsidRPr="00774457">
        <w:rPr>
          <w:rFonts w:ascii="Bookman Old Style" w:hAnsi="Bookman Old Style" w:cs="Times New Roman"/>
          <w:sz w:val="20"/>
          <w:szCs w:val="20"/>
        </w:rPr>
        <w:t>, adres: ul. Karola Miarki 14, 46-082 Kup, wpisaną przez Sąd Rejonowy w Opolu Wydział VIII Gospodarczy Krajowego Rejestru Sądowego do rejestru przedsiębiorców pod numerem: 0000514922 posiadającą NIP: 9910498289 oraz REGON: 53093857, a także kapitał zakładowy w wysokości: 11.000.000,00zł w całości wniesiony,</w:t>
      </w:r>
    </w:p>
    <w:p w14:paraId="05BB0A82" w14:textId="77777777" w:rsidR="007E66AD" w:rsidRPr="00774457" w:rsidRDefault="00300DE8" w:rsidP="00774457">
      <w:pPr>
        <w:tabs>
          <w:tab w:val="left" w:pos="284"/>
        </w:tabs>
        <w:spacing w:after="0"/>
        <w:contextualSpacing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reprezentowaną przez </w:t>
      </w:r>
      <w:r w:rsidRPr="00774457">
        <w:rPr>
          <w:rFonts w:ascii="Bookman Old Style" w:hAnsi="Bookman Old Style" w:cs="Times New Roman"/>
          <w:b/>
          <w:sz w:val="20"/>
          <w:szCs w:val="20"/>
        </w:rPr>
        <w:t>Mirosława Wójciaka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 – </w:t>
      </w:r>
      <w:r w:rsidRPr="00774457">
        <w:rPr>
          <w:rFonts w:ascii="Bookman Old Style" w:hAnsi="Bookman Old Style" w:cs="Times New Roman"/>
          <w:b/>
          <w:sz w:val="20"/>
          <w:szCs w:val="20"/>
        </w:rPr>
        <w:t>Prezesa Zarządu</w:t>
      </w:r>
      <w:r w:rsidR="007E66AD" w:rsidRPr="00774457">
        <w:rPr>
          <w:rFonts w:ascii="Bookman Old Style" w:hAnsi="Bookman Old Style" w:cs="Times New Roman"/>
          <w:sz w:val="20"/>
          <w:szCs w:val="20"/>
        </w:rPr>
        <w:t>,</w:t>
      </w:r>
    </w:p>
    <w:p w14:paraId="738EBE0B" w14:textId="77777777" w:rsidR="007E66AD" w:rsidRPr="00774457" w:rsidRDefault="007E66AD" w:rsidP="00774457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zwaną w treści umowy „</w:t>
      </w:r>
      <w:r w:rsidRPr="00774457">
        <w:rPr>
          <w:rFonts w:ascii="Bookman Old Style" w:hAnsi="Bookman Old Style" w:cs="Times New Roman"/>
          <w:b/>
          <w:sz w:val="20"/>
          <w:szCs w:val="20"/>
        </w:rPr>
        <w:t>Zamawiającym</w:t>
      </w:r>
      <w:r w:rsidRPr="00774457">
        <w:rPr>
          <w:rFonts w:ascii="Bookman Old Style" w:hAnsi="Bookman Old Style" w:cs="Times New Roman"/>
          <w:sz w:val="20"/>
          <w:szCs w:val="20"/>
        </w:rPr>
        <w:t>”,</w:t>
      </w:r>
    </w:p>
    <w:p w14:paraId="6A28CC7F" w14:textId="352EFF1E" w:rsidR="00963913" w:rsidRPr="00774457" w:rsidRDefault="007E66AD" w:rsidP="00774457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a</w:t>
      </w:r>
    </w:p>
    <w:p w14:paraId="3A3A0CAA" w14:textId="31B4A5F4" w:rsidR="00CB5772" w:rsidRPr="00774457" w:rsidRDefault="007E66AD" w:rsidP="00774457">
      <w:pPr>
        <w:pStyle w:val="Nagwek6"/>
        <w:numPr>
          <w:ilvl w:val="0"/>
          <w:numId w:val="17"/>
        </w:numPr>
        <w:tabs>
          <w:tab w:val="clear" w:pos="8460"/>
          <w:tab w:val="left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bCs/>
          <w:sz w:val="20"/>
        </w:rPr>
      </w:pPr>
      <w:r w:rsidRPr="00774457">
        <w:rPr>
          <w:rFonts w:ascii="Bookman Old Style" w:hAnsi="Bookman Old Style"/>
          <w:sz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E5C6A" w:rsidRPr="00774457">
        <w:rPr>
          <w:rFonts w:ascii="Bookman Old Style" w:hAnsi="Bookman Old Style"/>
          <w:sz w:val="20"/>
          <w:lang w:val="pl-PL"/>
        </w:rPr>
        <w:t>…</w:t>
      </w:r>
      <w:r w:rsidRPr="00774457">
        <w:rPr>
          <w:rFonts w:ascii="Bookman Old Style" w:hAnsi="Bookman Old Style"/>
          <w:sz w:val="20"/>
          <w:lang w:val="pl-PL"/>
        </w:rPr>
        <w:t>………………………………</w:t>
      </w:r>
      <w:r w:rsidR="00774457" w:rsidRPr="00774457">
        <w:rPr>
          <w:rFonts w:ascii="Bookman Old Style" w:hAnsi="Bookman Old Style"/>
          <w:sz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74457">
        <w:rPr>
          <w:rFonts w:ascii="Bookman Old Style" w:hAnsi="Bookman Old Style"/>
          <w:sz w:val="20"/>
          <w:lang w:val="pl-PL"/>
        </w:rPr>
        <w:t>……………………………………………………………………………………</w:t>
      </w:r>
    </w:p>
    <w:p w14:paraId="60049825" w14:textId="77777777" w:rsidR="00CB5772" w:rsidRPr="00774457" w:rsidRDefault="003D3547" w:rsidP="00774457">
      <w:pPr>
        <w:pStyle w:val="Nagwek6"/>
        <w:spacing w:line="276" w:lineRule="auto"/>
        <w:ind w:right="0"/>
        <w:jc w:val="both"/>
        <w:rPr>
          <w:rFonts w:ascii="Bookman Old Style" w:hAnsi="Bookman Old Style"/>
          <w:bCs/>
          <w:sz w:val="20"/>
          <w:lang w:val="pl-PL"/>
        </w:rPr>
      </w:pPr>
      <w:r w:rsidRPr="00774457">
        <w:rPr>
          <w:rFonts w:ascii="Bookman Old Style" w:hAnsi="Bookman Old Style"/>
          <w:sz w:val="20"/>
          <w:lang w:val="pl-PL"/>
        </w:rPr>
        <w:t xml:space="preserve">reprezentowaną </w:t>
      </w:r>
      <w:r w:rsidR="001429BC" w:rsidRPr="00774457">
        <w:rPr>
          <w:rFonts w:ascii="Bookman Old Style" w:hAnsi="Bookman Old Style"/>
          <w:bCs/>
          <w:sz w:val="20"/>
          <w:lang w:val="pl-PL"/>
        </w:rPr>
        <w:t>przez</w:t>
      </w:r>
      <w:r w:rsidR="006254F8" w:rsidRPr="00774457">
        <w:rPr>
          <w:rFonts w:ascii="Bookman Old Style" w:hAnsi="Bookman Old Style"/>
          <w:bCs/>
          <w:sz w:val="20"/>
          <w:lang w:val="pl-PL"/>
        </w:rPr>
        <w:t xml:space="preserve"> </w:t>
      </w:r>
      <w:r w:rsidR="00796DA6" w:rsidRPr="00774457">
        <w:rPr>
          <w:rFonts w:ascii="Bookman Old Style" w:hAnsi="Bookman Old Style"/>
          <w:bCs/>
          <w:sz w:val="20"/>
          <w:lang w:val="pl-PL"/>
        </w:rPr>
        <w:t>………</w:t>
      </w:r>
      <w:r w:rsidRPr="00774457">
        <w:rPr>
          <w:rFonts w:ascii="Bookman Old Style" w:hAnsi="Bookman Old Style"/>
          <w:bCs/>
          <w:sz w:val="20"/>
          <w:lang w:val="pl-PL"/>
        </w:rPr>
        <w:t>……………</w:t>
      </w:r>
      <w:r w:rsidR="00796DA6" w:rsidRPr="00774457">
        <w:rPr>
          <w:rFonts w:ascii="Bookman Old Style" w:hAnsi="Bookman Old Style"/>
          <w:bCs/>
          <w:sz w:val="20"/>
          <w:lang w:val="pl-PL"/>
        </w:rPr>
        <w:t>……………………………</w:t>
      </w:r>
    </w:p>
    <w:p w14:paraId="2B4D9ABC" w14:textId="15511357" w:rsidR="00963913" w:rsidRPr="00774457" w:rsidRDefault="001429BC" w:rsidP="00774457">
      <w:pPr>
        <w:pStyle w:val="Nagwek6"/>
        <w:tabs>
          <w:tab w:val="clear" w:pos="8460"/>
          <w:tab w:val="center" w:pos="4535"/>
        </w:tabs>
        <w:spacing w:line="276" w:lineRule="auto"/>
        <w:ind w:right="0"/>
        <w:jc w:val="both"/>
        <w:rPr>
          <w:rFonts w:ascii="Bookman Old Style" w:hAnsi="Bookman Old Style"/>
          <w:bCs/>
          <w:sz w:val="20"/>
        </w:rPr>
      </w:pPr>
      <w:r w:rsidRPr="00774457">
        <w:rPr>
          <w:rFonts w:ascii="Bookman Old Style" w:hAnsi="Bookman Old Style"/>
          <w:bCs/>
          <w:sz w:val="20"/>
        </w:rPr>
        <w:t>zwan</w:t>
      </w:r>
      <w:r w:rsidR="00E97D48" w:rsidRPr="00774457">
        <w:rPr>
          <w:rFonts w:ascii="Bookman Old Style" w:hAnsi="Bookman Old Style"/>
          <w:bCs/>
          <w:sz w:val="20"/>
          <w:lang w:val="pl-PL"/>
        </w:rPr>
        <w:t xml:space="preserve">ą </w:t>
      </w:r>
      <w:r w:rsidR="00A0001F" w:rsidRPr="00774457">
        <w:rPr>
          <w:rFonts w:ascii="Bookman Old Style" w:hAnsi="Bookman Old Style"/>
          <w:bCs/>
          <w:sz w:val="20"/>
          <w:lang w:val="pl-PL"/>
        </w:rPr>
        <w:t>w treści umowy</w:t>
      </w:r>
      <w:r w:rsidRPr="00774457">
        <w:rPr>
          <w:rFonts w:ascii="Bookman Old Style" w:hAnsi="Bookman Old Style"/>
          <w:bCs/>
          <w:sz w:val="20"/>
        </w:rPr>
        <w:t xml:space="preserve"> „</w:t>
      </w:r>
      <w:r w:rsidRPr="00774457">
        <w:rPr>
          <w:rFonts w:ascii="Bookman Old Style" w:hAnsi="Bookman Old Style"/>
          <w:b/>
          <w:bCs/>
          <w:sz w:val="20"/>
        </w:rPr>
        <w:t>Wykonawcą</w:t>
      </w:r>
      <w:r w:rsidRPr="00774457">
        <w:rPr>
          <w:rFonts w:ascii="Bookman Old Style" w:hAnsi="Bookman Old Style"/>
          <w:bCs/>
          <w:sz w:val="20"/>
        </w:rPr>
        <w:t>”,</w:t>
      </w:r>
      <w:r w:rsidR="00A0001F" w:rsidRPr="00774457">
        <w:rPr>
          <w:rFonts w:ascii="Bookman Old Style" w:hAnsi="Bookman Old Style"/>
          <w:bCs/>
          <w:sz w:val="20"/>
        </w:rPr>
        <w:tab/>
      </w:r>
    </w:p>
    <w:p w14:paraId="66FDF8AA" w14:textId="77777777" w:rsidR="00A0001F" w:rsidRPr="00774457" w:rsidRDefault="00A0001F" w:rsidP="00774457">
      <w:pPr>
        <w:spacing w:after="0"/>
        <w:rPr>
          <w:rFonts w:ascii="Bookman Old Style" w:hAnsi="Bookman Old Style" w:cs="Times New Roman"/>
          <w:sz w:val="20"/>
          <w:szCs w:val="20"/>
        </w:rPr>
      </w:pPr>
    </w:p>
    <w:p w14:paraId="2356AABE" w14:textId="3D08AD44" w:rsidR="00A0001F" w:rsidRPr="00774457" w:rsidRDefault="00A0001F" w:rsidP="00774457">
      <w:pPr>
        <w:spacing w:after="0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oraz dalej zwanych łącznie Stronami</w:t>
      </w:r>
    </w:p>
    <w:p w14:paraId="10EBEF16" w14:textId="77777777" w:rsidR="00A0001F" w:rsidRDefault="00A0001F" w:rsidP="00774457">
      <w:pPr>
        <w:spacing w:after="0"/>
        <w:rPr>
          <w:rFonts w:ascii="Bookman Old Style" w:hAnsi="Bookman Old Style" w:cs="Times New Roman"/>
          <w:sz w:val="20"/>
          <w:szCs w:val="20"/>
          <w:lang w:val="x-none" w:eastAsia="x-none"/>
        </w:rPr>
      </w:pPr>
    </w:p>
    <w:p w14:paraId="652293DB" w14:textId="77777777" w:rsidR="00774457" w:rsidRPr="00774457" w:rsidRDefault="00774457" w:rsidP="00774457">
      <w:pPr>
        <w:spacing w:after="0"/>
        <w:rPr>
          <w:rFonts w:ascii="Bookman Old Style" w:hAnsi="Bookman Old Style" w:cs="Times New Roman"/>
          <w:sz w:val="20"/>
          <w:szCs w:val="20"/>
          <w:lang w:val="x-none" w:eastAsia="x-none"/>
        </w:rPr>
      </w:pPr>
    </w:p>
    <w:p w14:paraId="7A4F5D93" w14:textId="77777777" w:rsidR="00774457" w:rsidRPr="00774457" w:rsidRDefault="00774457" w:rsidP="00774457">
      <w:pPr>
        <w:spacing w:after="0"/>
        <w:rPr>
          <w:rFonts w:ascii="Bookman Old Style" w:hAnsi="Bookman Old Style" w:cs="Times New Roman"/>
          <w:sz w:val="20"/>
          <w:szCs w:val="20"/>
          <w:lang w:val="x-none" w:eastAsia="x-none"/>
        </w:rPr>
      </w:pPr>
    </w:p>
    <w:p w14:paraId="5B35E939" w14:textId="5911842B" w:rsidR="00796DA6" w:rsidRPr="00774457" w:rsidRDefault="00796DA6" w:rsidP="00774457">
      <w:pPr>
        <w:pStyle w:val="Akapitzlist"/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0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na podstawie ustawy z dnia 29 stycznia 2004r. Prawo zamówień publicz</w:t>
      </w:r>
      <w:r w:rsidR="00A75DEE" w:rsidRPr="00774457">
        <w:rPr>
          <w:rFonts w:ascii="Bookman Old Style" w:hAnsi="Bookman Old Style" w:cs="Times New Roman"/>
          <w:sz w:val="20"/>
          <w:szCs w:val="20"/>
        </w:rPr>
        <w:t>nych (tekst jedn.: Dz. U. z 2013</w:t>
      </w:r>
      <w:r w:rsidRPr="00774457">
        <w:rPr>
          <w:rFonts w:ascii="Bookman Old Style" w:hAnsi="Bookman Old Style" w:cs="Times New Roman"/>
          <w:sz w:val="20"/>
          <w:szCs w:val="20"/>
        </w:rPr>
        <w:t>r.</w:t>
      </w:r>
      <w:r w:rsidR="00A75DEE" w:rsidRPr="00774457">
        <w:rPr>
          <w:rFonts w:ascii="Bookman Old Style" w:hAnsi="Bookman Old Style" w:cs="Times New Roman"/>
          <w:sz w:val="20"/>
          <w:szCs w:val="20"/>
        </w:rPr>
        <w:t>,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 poz. </w:t>
      </w:r>
      <w:r w:rsidR="00A75DEE" w:rsidRPr="00774457">
        <w:rPr>
          <w:rFonts w:ascii="Bookman Old Style" w:hAnsi="Bookman Old Style" w:cs="Times New Roman"/>
          <w:sz w:val="20"/>
          <w:szCs w:val="20"/>
        </w:rPr>
        <w:t xml:space="preserve">907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z późn. zm.), w rezultacie wyboru oferty w trybie przetargu nieograniczonego ogłoszonego w dniu </w:t>
      </w:r>
      <w:r w:rsidR="004C7E6C">
        <w:rPr>
          <w:rFonts w:ascii="Bookman Old Style" w:hAnsi="Bookman Old Style" w:cs="Times New Roman"/>
          <w:sz w:val="20"/>
          <w:szCs w:val="20"/>
        </w:rPr>
        <w:t xml:space="preserve">…… </w:t>
      </w:r>
      <w:bookmarkStart w:id="0" w:name="_GoBack"/>
      <w:bookmarkEnd w:id="0"/>
      <w:r w:rsidR="00300DE8" w:rsidRPr="00774457">
        <w:rPr>
          <w:rFonts w:ascii="Bookman Old Style" w:hAnsi="Bookman Old Style" w:cs="Times New Roman"/>
          <w:sz w:val="20"/>
          <w:szCs w:val="20"/>
        </w:rPr>
        <w:t>marca 2016</w:t>
      </w:r>
      <w:r w:rsidR="00021AA1" w:rsidRPr="00774457">
        <w:rPr>
          <w:rFonts w:ascii="Bookman Old Style" w:hAnsi="Bookman Old Style" w:cs="Times New Roman"/>
          <w:sz w:val="20"/>
          <w:szCs w:val="20"/>
        </w:rPr>
        <w:t>r</w:t>
      </w:r>
      <w:r w:rsidRPr="00774457">
        <w:rPr>
          <w:rFonts w:ascii="Bookman Old Style" w:hAnsi="Bookman Old Style" w:cs="Times New Roman"/>
          <w:sz w:val="20"/>
          <w:szCs w:val="20"/>
        </w:rPr>
        <w:t>., zawarta została umowa</w:t>
      </w:r>
      <w:r w:rsidR="00CD1123" w:rsidRPr="00774457">
        <w:rPr>
          <w:rFonts w:ascii="Bookman Old Style" w:hAnsi="Bookman Old Style" w:cs="Times New Roman"/>
          <w:sz w:val="20"/>
          <w:szCs w:val="20"/>
        </w:rPr>
        <w:t xml:space="preserve"> </w:t>
      </w:r>
      <w:r w:rsidRPr="00774457">
        <w:rPr>
          <w:rFonts w:ascii="Bookman Old Style" w:hAnsi="Bookman Old Style" w:cs="Times New Roman"/>
          <w:sz w:val="20"/>
          <w:szCs w:val="20"/>
        </w:rPr>
        <w:t>o następującej treści:</w:t>
      </w:r>
    </w:p>
    <w:p w14:paraId="51C5CBBC" w14:textId="77777777" w:rsidR="00774457" w:rsidRPr="00774457" w:rsidRDefault="00774457" w:rsidP="00774457">
      <w:pPr>
        <w:tabs>
          <w:tab w:val="left" w:pos="284"/>
        </w:tabs>
        <w:autoSpaceDE w:val="0"/>
        <w:spacing w:after="0"/>
        <w:jc w:val="center"/>
        <w:rPr>
          <w:rFonts w:ascii="Bookman Old Style" w:hAnsi="Bookman Old Style" w:cs="Times New Roman"/>
          <w:b/>
          <w:bCs/>
          <w:sz w:val="20"/>
          <w:szCs w:val="20"/>
        </w:rPr>
      </w:pPr>
    </w:p>
    <w:p w14:paraId="63C6E71C" w14:textId="77777777" w:rsidR="00766664" w:rsidRPr="00774457" w:rsidRDefault="008B632B" w:rsidP="00774457">
      <w:pPr>
        <w:tabs>
          <w:tab w:val="left" w:pos="284"/>
        </w:tabs>
        <w:autoSpaceDE w:val="0"/>
        <w:spacing w:after="0"/>
        <w:jc w:val="center"/>
        <w:rPr>
          <w:rFonts w:ascii="Bookman Old Style" w:hAnsi="Bookman Old Style" w:cs="Times New Roman"/>
          <w:b/>
          <w:bCs/>
          <w:sz w:val="20"/>
          <w:szCs w:val="20"/>
        </w:rPr>
      </w:pPr>
      <w:r w:rsidRPr="00774457">
        <w:rPr>
          <w:rFonts w:ascii="Bookman Old Style" w:hAnsi="Bookman Old Style" w:cs="Times New Roman"/>
          <w:b/>
          <w:bCs/>
          <w:sz w:val="20"/>
          <w:szCs w:val="20"/>
        </w:rPr>
        <w:t>§ 1</w:t>
      </w:r>
      <w:r w:rsidR="001429BC" w:rsidRPr="00774457">
        <w:rPr>
          <w:rFonts w:ascii="Bookman Old Style" w:hAnsi="Bookman Old Style" w:cs="Times New Roman"/>
          <w:b/>
          <w:bCs/>
          <w:sz w:val="20"/>
          <w:szCs w:val="20"/>
        </w:rPr>
        <w:t>.</w:t>
      </w:r>
    </w:p>
    <w:p w14:paraId="609D13EE" w14:textId="77777777" w:rsidR="00766664" w:rsidRPr="00774457" w:rsidRDefault="00766664" w:rsidP="00774457">
      <w:pPr>
        <w:pStyle w:val="Akapitzlist"/>
        <w:numPr>
          <w:ilvl w:val="3"/>
          <w:numId w:val="2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Zamawiający zleca, a Wykonawca zobowiązuje się do świadczenia </w:t>
      </w:r>
      <w:r w:rsidR="008C1F66" w:rsidRPr="00774457">
        <w:rPr>
          <w:rFonts w:ascii="Bookman Old Style" w:hAnsi="Bookman Old Style" w:cs="Times New Roman"/>
          <w:sz w:val="20"/>
          <w:szCs w:val="20"/>
        </w:rPr>
        <w:t xml:space="preserve">kompleksowej </w:t>
      </w:r>
      <w:r w:rsidRPr="00774457">
        <w:rPr>
          <w:rFonts w:ascii="Bookman Old Style" w:hAnsi="Bookman Old Style" w:cs="Times New Roman"/>
          <w:sz w:val="20"/>
          <w:szCs w:val="20"/>
        </w:rPr>
        <w:t>usług</w:t>
      </w:r>
      <w:r w:rsidR="008C1F66" w:rsidRPr="00774457">
        <w:rPr>
          <w:rFonts w:ascii="Bookman Old Style" w:hAnsi="Bookman Old Style" w:cs="Times New Roman"/>
          <w:sz w:val="20"/>
          <w:szCs w:val="20"/>
        </w:rPr>
        <w:t>i cateringowej</w:t>
      </w:r>
      <w:r w:rsidRPr="00774457">
        <w:rPr>
          <w:rFonts w:ascii="Bookman Old Style" w:hAnsi="Bookman Old Style" w:cs="Times New Roman"/>
          <w:sz w:val="20"/>
          <w:szCs w:val="20"/>
        </w:rPr>
        <w:t>, to jest przygotowywania, dostawy i rozdziału posiłków stanowiących całodzienne wyżywienie dla pacjentów Z</w:t>
      </w:r>
      <w:r w:rsidR="008C1F66" w:rsidRPr="00774457">
        <w:rPr>
          <w:rFonts w:ascii="Bookman Old Style" w:hAnsi="Bookman Old Style" w:cs="Times New Roman"/>
          <w:sz w:val="20"/>
          <w:szCs w:val="20"/>
        </w:rPr>
        <w:t xml:space="preserve">amawiającego w Szpitalu w </w:t>
      </w:r>
      <w:r w:rsidR="00300DE8" w:rsidRPr="00774457">
        <w:rPr>
          <w:rFonts w:ascii="Bookman Old Style" w:hAnsi="Bookman Old Style" w:cs="Times New Roman"/>
          <w:sz w:val="20"/>
          <w:szCs w:val="20"/>
        </w:rPr>
        <w:t xml:space="preserve">Kup/w </w:t>
      </w:r>
      <w:r w:rsidR="00796DA6" w:rsidRPr="00774457">
        <w:rPr>
          <w:rFonts w:ascii="Bookman Old Style" w:hAnsi="Bookman Old Style" w:cs="Times New Roman"/>
          <w:sz w:val="20"/>
          <w:szCs w:val="20"/>
        </w:rPr>
        <w:t>Pokoju</w:t>
      </w:r>
      <w:r w:rsidR="00300DE8" w:rsidRPr="00774457">
        <w:rPr>
          <w:rFonts w:ascii="Bookman Old Style" w:hAnsi="Bookman Old Style" w:cs="Times New Roman"/>
          <w:sz w:val="20"/>
          <w:szCs w:val="20"/>
        </w:rPr>
        <w:t>/w ORL w Suchym Borze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 na warunkach określonych w niniejszej</w:t>
      </w:r>
      <w:r w:rsidR="001429BC" w:rsidRPr="00774457">
        <w:rPr>
          <w:rFonts w:ascii="Bookman Old Style" w:hAnsi="Bookman Old Style" w:cs="Times New Roman"/>
          <w:sz w:val="20"/>
          <w:szCs w:val="20"/>
        </w:rPr>
        <w:t xml:space="preserve"> umowie oraz ofercie Wykonawcy stanowiącej </w:t>
      </w:r>
      <w:r w:rsidR="001429BC" w:rsidRPr="00774457">
        <w:rPr>
          <w:rFonts w:ascii="Bookman Old Style" w:hAnsi="Bookman Old Style" w:cs="Times New Roman"/>
          <w:b/>
          <w:sz w:val="20"/>
          <w:szCs w:val="20"/>
        </w:rPr>
        <w:t xml:space="preserve">załącznik nr </w:t>
      </w:r>
      <w:r w:rsidR="00A75DEE" w:rsidRPr="00774457">
        <w:rPr>
          <w:rFonts w:ascii="Bookman Old Style" w:hAnsi="Bookman Old Style" w:cs="Times New Roman"/>
          <w:b/>
          <w:sz w:val="20"/>
          <w:szCs w:val="20"/>
        </w:rPr>
        <w:t>1</w:t>
      </w:r>
      <w:r w:rsidR="00A75DEE" w:rsidRPr="00774457">
        <w:rPr>
          <w:rFonts w:ascii="Bookman Old Style" w:hAnsi="Bookman Old Style" w:cs="Times New Roman"/>
          <w:sz w:val="20"/>
          <w:szCs w:val="20"/>
        </w:rPr>
        <w:t xml:space="preserve"> </w:t>
      </w:r>
      <w:r w:rsidR="001429BC" w:rsidRPr="00774457">
        <w:rPr>
          <w:rFonts w:ascii="Bookman Old Style" w:hAnsi="Bookman Old Style" w:cs="Times New Roman"/>
          <w:sz w:val="20"/>
          <w:szCs w:val="20"/>
        </w:rPr>
        <w:t>do umowy</w:t>
      </w:r>
      <w:r w:rsidRPr="00774457">
        <w:rPr>
          <w:rFonts w:ascii="Bookman Old Style" w:hAnsi="Bookman Old Style" w:cs="Times New Roman"/>
          <w:sz w:val="20"/>
          <w:szCs w:val="20"/>
        </w:rPr>
        <w:t>.</w:t>
      </w:r>
    </w:p>
    <w:p w14:paraId="05128DD9" w14:textId="77777777" w:rsidR="00821B90" w:rsidRPr="00774457" w:rsidRDefault="00766664" w:rsidP="00774457">
      <w:pPr>
        <w:pStyle w:val="Akapitzlist"/>
        <w:numPr>
          <w:ilvl w:val="3"/>
          <w:numId w:val="2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Strony ustalają </w:t>
      </w:r>
      <w:r w:rsidR="00630D62" w:rsidRPr="00774457">
        <w:rPr>
          <w:rFonts w:ascii="Bookman Old Style" w:hAnsi="Bookman Old Style" w:cs="Times New Roman"/>
          <w:sz w:val="20"/>
          <w:szCs w:val="20"/>
        </w:rPr>
        <w:t>następujące ceny</w:t>
      </w:r>
      <w:r w:rsidR="00052C33" w:rsidRPr="00774457">
        <w:rPr>
          <w:rFonts w:ascii="Bookman Old Style" w:hAnsi="Bookman Old Style" w:cs="Times New Roman"/>
          <w:sz w:val="20"/>
          <w:szCs w:val="20"/>
        </w:rPr>
        <w:t xml:space="preserve"> usług</w:t>
      </w:r>
      <w:r w:rsidR="00630D62" w:rsidRPr="00774457">
        <w:rPr>
          <w:rFonts w:ascii="Bookman Old Style" w:hAnsi="Bookman Old Style" w:cs="Times New Roman"/>
          <w:sz w:val="20"/>
          <w:szCs w:val="20"/>
        </w:rPr>
        <w:t>:</w:t>
      </w:r>
    </w:p>
    <w:p w14:paraId="33D85F07" w14:textId="77777777" w:rsidR="00766664" w:rsidRPr="00774457" w:rsidRDefault="00766664" w:rsidP="00774457">
      <w:pPr>
        <w:pStyle w:val="Akapitzlist"/>
        <w:numPr>
          <w:ilvl w:val="1"/>
          <w:numId w:val="16"/>
        </w:numPr>
        <w:tabs>
          <w:tab w:val="left" w:pos="426"/>
        </w:tabs>
        <w:autoSpaceDE w:val="0"/>
        <w:spacing w:after="0"/>
        <w:ind w:left="426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cenę całodziennego wyżywieni</w:t>
      </w:r>
      <w:r w:rsidR="001429BC" w:rsidRPr="00774457">
        <w:rPr>
          <w:rFonts w:ascii="Bookman Old Style" w:hAnsi="Bookman Old Style" w:cs="Times New Roman"/>
          <w:sz w:val="20"/>
          <w:szCs w:val="20"/>
        </w:rPr>
        <w:t xml:space="preserve">a jednego pacjenta w wysokości </w:t>
      </w:r>
      <w:r w:rsidR="007E66AD" w:rsidRPr="00774457">
        <w:rPr>
          <w:rFonts w:ascii="Bookman Old Style" w:hAnsi="Bookman Old Style" w:cs="Times New Roman"/>
          <w:b/>
          <w:sz w:val="20"/>
          <w:szCs w:val="20"/>
        </w:rPr>
        <w:t xml:space="preserve">……… </w:t>
      </w:r>
      <w:r w:rsidRPr="00774457">
        <w:rPr>
          <w:rFonts w:ascii="Bookman Old Style" w:hAnsi="Bookman Old Style" w:cs="Times New Roman"/>
          <w:b/>
          <w:sz w:val="20"/>
          <w:szCs w:val="20"/>
        </w:rPr>
        <w:t>zł</w:t>
      </w:r>
      <w:r w:rsidR="00630D62" w:rsidRPr="00774457">
        <w:rPr>
          <w:rFonts w:ascii="Bookman Old Style" w:hAnsi="Bookman Old Style" w:cs="Times New Roman"/>
          <w:b/>
          <w:sz w:val="20"/>
          <w:szCs w:val="20"/>
        </w:rPr>
        <w:t xml:space="preserve"> netto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 </w:t>
      </w:r>
      <w:r w:rsidR="00796DA6" w:rsidRPr="00774457">
        <w:rPr>
          <w:rFonts w:ascii="Bookman Old Style" w:hAnsi="Bookman Old Style" w:cs="Times New Roman"/>
          <w:sz w:val="20"/>
          <w:szCs w:val="20"/>
        </w:rPr>
        <w:t xml:space="preserve"> (słownie: </w:t>
      </w:r>
      <w:r w:rsidR="007E66AD" w:rsidRPr="00774457">
        <w:rPr>
          <w:rFonts w:ascii="Bookman Old Style" w:hAnsi="Bookman Old Style" w:cs="Times New Roman"/>
          <w:sz w:val="20"/>
          <w:szCs w:val="20"/>
        </w:rPr>
        <w:t>…………… …</w:t>
      </w:r>
      <w:r w:rsidRPr="00774457">
        <w:rPr>
          <w:rFonts w:ascii="Bookman Old Style" w:hAnsi="Bookman Old Style" w:cs="Times New Roman"/>
          <w:sz w:val="20"/>
          <w:szCs w:val="20"/>
        </w:rPr>
        <w:t>/100), w tym:</w:t>
      </w:r>
    </w:p>
    <w:p w14:paraId="0EC254EE" w14:textId="77777777" w:rsidR="00821B90" w:rsidRPr="00774457" w:rsidRDefault="007E66AD" w:rsidP="00774457">
      <w:pPr>
        <w:pStyle w:val="Akapitzlist"/>
        <w:numPr>
          <w:ilvl w:val="0"/>
          <w:numId w:val="15"/>
        </w:numPr>
        <w:tabs>
          <w:tab w:val="num" w:pos="567"/>
        </w:tabs>
        <w:autoSpaceDE w:val="0"/>
        <w:spacing w:after="0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b/>
          <w:sz w:val="20"/>
          <w:szCs w:val="20"/>
        </w:rPr>
        <w:t>……</w:t>
      </w:r>
      <w:r w:rsidR="003D3547" w:rsidRPr="00774457">
        <w:rPr>
          <w:rFonts w:ascii="Bookman Old Style" w:hAnsi="Bookman Old Style" w:cs="Times New Roman"/>
          <w:b/>
          <w:sz w:val="20"/>
          <w:szCs w:val="20"/>
        </w:rPr>
        <w:t xml:space="preserve"> </w:t>
      </w:r>
      <w:r w:rsidR="00766664" w:rsidRPr="00774457">
        <w:rPr>
          <w:rFonts w:ascii="Bookman Old Style" w:hAnsi="Bookman Old Style" w:cs="Times New Roman"/>
          <w:sz w:val="20"/>
          <w:szCs w:val="20"/>
        </w:rPr>
        <w:t>zł</w:t>
      </w:r>
      <w:r w:rsidR="00B246B1" w:rsidRPr="00774457">
        <w:rPr>
          <w:rFonts w:ascii="Bookman Old Style" w:hAnsi="Bookman Old Style" w:cs="Times New Roman"/>
          <w:sz w:val="20"/>
          <w:szCs w:val="20"/>
        </w:rPr>
        <w:t xml:space="preserve"> </w:t>
      </w:r>
      <w:r w:rsidR="00776D64" w:rsidRPr="00774457">
        <w:rPr>
          <w:rFonts w:ascii="Bookman Old Style" w:hAnsi="Bookman Old Style" w:cs="Times New Roman"/>
          <w:sz w:val="20"/>
          <w:szCs w:val="20"/>
        </w:rPr>
        <w:t xml:space="preserve">netto </w:t>
      </w:r>
      <w:r w:rsidR="006232B8" w:rsidRPr="00774457">
        <w:rPr>
          <w:rFonts w:ascii="Bookman Old Style" w:hAnsi="Bookman Old Style" w:cs="Times New Roman"/>
          <w:sz w:val="20"/>
          <w:szCs w:val="20"/>
        </w:rPr>
        <w:t xml:space="preserve">(słownie: </w:t>
      </w:r>
      <w:r w:rsidRPr="00774457">
        <w:rPr>
          <w:rFonts w:ascii="Bookman Old Style" w:hAnsi="Bookman Old Style" w:cs="Times New Roman"/>
          <w:sz w:val="20"/>
          <w:szCs w:val="20"/>
        </w:rPr>
        <w:t>………………… …</w:t>
      </w:r>
      <w:r w:rsidR="003D3547" w:rsidRPr="00774457">
        <w:rPr>
          <w:rFonts w:ascii="Bookman Old Style" w:hAnsi="Bookman Old Style" w:cs="Times New Roman"/>
          <w:sz w:val="20"/>
          <w:szCs w:val="20"/>
        </w:rPr>
        <w:t>/</w:t>
      </w:r>
      <w:r w:rsidR="001429BC" w:rsidRPr="00774457">
        <w:rPr>
          <w:rFonts w:ascii="Bookman Old Style" w:hAnsi="Bookman Old Style" w:cs="Times New Roman"/>
          <w:sz w:val="20"/>
          <w:szCs w:val="20"/>
        </w:rPr>
        <w:t>100) –</w:t>
      </w:r>
      <w:r w:rsidR="00EC25A5" w:rsidRPr="00774457">
        <w:rPr>
          <w:rFonts w:ascii="Bookman Old Style" w:hAnsi="Bookman Old Style" w:cs="Times New Roman"/>
          <w:sz w:val="20"/>
          <w:szCs w:val="20"/>
        </w:rPr>
        <w:t xml:space="preserve"> </w:t>
      </w:r>
      <w:r w:rsidR="001429BC" w:rsidRPr="00774457">
        <w:rPr>
          <w:rFonts w:ascii="Bookman Old Style" w:hAnsi="Bookman Old Style" w:cs="Times New Roman"/>
          <w:sz w:val="20"/>
          <w:szCs w:val="20"/>
        </w:rPr>
        <w:t>śniadanie,</w:t>
      </w:r>
    </w:p>
    <w:p w14:paraId="5040E994" w14:textId="77777777" w:rsidR="00821B90" w:rsidRPr="00774457" w:rsidRDefault="007E66AD" w:rsidP="00774457">
      <w:pPr>
        <w:pStyle w:val="Akapitzlist"/>
        <w:numPr>
          <w:ilvl w:val="0"/>
          <w:numId w:val="15"/>
        </w:numPr>
        <w:tabs>
          <w:tab w:val="num" w:pos="567"/>
        </w:tabs>
        <w:autoSpaceDE w:val="0"/>
        <w:spacing w:after="0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b/>
          <w:sz w:val="20"/>
          <w:szCs w:val="20"/>
        </w:rPr>
        <w:t>……</w:t>
      </w:r>
      <w:r w:rsidR="00796DA6" w:rsidRPr="00774457">
        <w:rPr>
          <w:rFonts w:ascii="Bookman Old Style" w:hAnsi="Bookman Old Style" w:cs="Times New Roman"/>
          <w:sz w:val="20"/>
          <w:szCs w:val="20"/>
        </w:rPr>
        <w:t xml:space="preserve"> zł netto (słownie: </w:t>
      </w:r>
      <w:r w:rsidRPr="00774457">
        <w:rPr>
          <w:rFonts w:ascii="Bookman Old Style" w:hAnsi="Bookman Old Style" w:cs="Times New Roman"/>
          <w:sz w:val="20"/>
          <w:szCs w:val="20"/>
        </w:rPr>
        <w:t>………………… …</w:t>
      </w:r>
      <w:r w:rsidR="00796DA6" w:rsidRPr="00774457">
        <w:rPr>
          <w:rFonts w:ascii="Bookman Old Style" w:hAnsi="Bookman Old Style" w:cs="Times New Roman"/>
          <w:sz w:val="20"/>
          <w:szCs w:val="20"/>
        </w:rPr>
        <w:t xml:space="preserve">/100) </w:t>
      </w:r>
      <w:r w:rsidR="001429BC" w:rsidRPr="00774457">
        <w:rPr>
          <w:rFonts w:ascii="Bookman Old Style" w:hAnsi="Bookman Old Style" w:cs="Times New Roman"/>
          <w:sz w:val="20"/>
          <w:szCs w:val="20"/>
        </w:rPr>
        <w:t xml:space="preserve">– </w:t>
      </w:r>
      <w:r w:rsidR="00766664" w:rsidRPr="00774457">
        <w:rPr>
          <w:rFonts w:ascii="Bookman Old Style" w:hAnsi="Bookman Old Style" w:cs="Times New Roman"/>
          <w:sz w:val="20"/>
          <w:szCs w:val="20"/>
        </w:rPr>
        <w:t>obiad</w:t>
      </w:r>
      <w:r w:rsidR="001429BC" w:rsidRPr="00774457">
        <w:rPr>
          <w:rFonts w:ascii="Bookman Old Style" w:hAnsi="Bookman Old Style" w:cs="Times New Roman"/>
          <w:sz w:val="20"/>
          <w:szCs w:val="20"/>
        </w:rPr>
        <w:t>,</w:t>
      </w:r>
    </w:p>
    <w:p w14:paraId="654DB8AB" w14:textId="77777777" w:rsidR="00A3444B" w:rsidRPr="00774457" w:rsidRDefault="007E66AD" w:rsidP="00774457">
      <w:pPr>
        <w:pStyle w:val="Akapitzlist"/>
        <w:numPr>
          <w:ilvl w:val="0"/>
          <w:numId w:val="15"/>
        </w:numPr>
        <w:tabs>
          <w:tab w:val="num" w:pos="567"/>
        </w:tabs>
        <w:autoSpaceDE w:val="0"/>
        <w:spacing w:after="0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b/>
          <w:sz w:val="20"/>
          <w:szCs w:val="20"/>
        </w:rPr>
        <w:t>……</w:t>
      </w:r>
      <w:r w:rsidR="003D3547" w:rsidRPr="00774457">
        <w:rPr>
          <w:rFonts w:ascii="Bookman Old Style" w:hAnsi="Bookman Old Style" w:cs="Times New Roman"/>
          <w:sz w:val="20"/>
          <w:szCs w:val="20"/>
        </w:rPr>
        <w:t xml:space="preserve"> </w:t>
      </w:r>
      <w:r w:rsidR="00796DA6" w:rsidRPr="00774457">
        <w:rPr>
          <w:rFonts w:ascii="Bookman Old Style" w:hAnsi="Bookman Old Style" w:cs="Times New Roman"/>
          <w:sz w:val="20"/>
          <w:szCs w:val="20"/>
        </w:rPr>
        <w:t xml:space="preserve">zł netto (słownie: </w:t>
      </w:r>
      <w:r w:rsidRPr="00774457">
        <w:rPr>
          <w:rFonts w:ascii="Bookman Old Style" w:hAnsi="Bookman Old Style" w:cs="Times New Roman"/>
          <w:sz w:val="20"/>
          <w:szCs w:val="20"/>
        </w:rPr>
        <w:t>………………… …</w:t>
      </w:r>
      <w:r w:rsidR="00796DA6" w:rsidRPr="00774457">
        <w:rPr>
          <w:rFonts w:ascii="Bookman Old Style" w:hAnsi="Bookman Old Style" w:cs="Times New Roman"/>
          <w:sz w:val="20"/>
          <w:szCs w:val="20"/>
        </w:rPr>
        <w:t xml:space="preserve">/100) </w:t>
      </w:r>
      <w:r w:rsidR="001429BC" w:rsidRPr="00774457">
        <w:rPr>
          <w:rFonts w:ascii="Bookman Old Style" w:hAnsi="Bookman Old Style" w:cs="Times New Roman"/>
          <w:sz w:val="20"/>
          <w:szCs w:val="20"/>
        </w:rPr>
        <w:t xml:space="preserve"> – </w:t>
      </w:r>
      <w:r w:rsidR="00766664" w:rsidRPr="00774457">
        <w:rPr>
          <w:rFonts w:ascii="Bookman Old Style" w:hAnsi="Bookman Old Style" w:cs="Times New Roman"/>
          <w:sz w:val="20"/>
          <w:szCs w:val="20"/>
        </w:rPr>
        <w:t>kolacja</w:t>
      </w:r>
      <w:r w:rsidR="006111EE" w:rsidRPr="00774457">
        <w:rPr>
          <w:rFonts w:ascii="Bookman Old Style" w:hAnsi="Bookman Old Style" w:cs="Times New Roman"/>
          <w:sz w:val="20"/>
          <w:szCs w:val="20"/>
        </w:rPr>
        <w:t>.</w:t>
      </w:r>
    </w:p>
    <w:p w14:paraId="71B25328" w14:textId="77777777" w:rsidR="00796DA6" w:rsidRPr="00774457" w:rsidRDefault="006111EE" w:rsidP="00774457">
      <w:pPr>
        <w:pStyle w:val="Akapitzlist"/>
        <w:numPr>
          <w:ilvl w:val="3"/>
          <w:numId w:val="2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Do ceny całodziennego wyżywienia</w:t>
      </w:r>
      <w:r w:rsidR="00E02148" w:rsidRPr="00774457">
        <w:rPr>
          <w:rFonts w:ascii="Bookman Old Style" w:hAnsi="Bookman Old Style" w:cs="Times New Roman"/>
          <w:sz w:val="20"/>
          <w:szCs w:val="20"/>
        </w:rPr>
        <w:t xml:space="preserve"> </w:t>
      </w:r>
      <w:r w:rsidRPr="00774457">
        <w:rPr>
          <w:rFonts w:ascii="Bookman Old Style" w:hAnsi="Bookman Old Style" w:cs="Times New Roman"/>
          <w:sz w:val="20"/>
          <w:szCs w:val="20"/>
        </w:rPr>
        <w:t>doliczony zostanie</w:t>
      </w:r>
      <w:r w:rsidR="00766664" w:rsidRPr="00774457">
        <w:rPr>
          <w:rFonts w:ascii="Bookman Old Style" w:hAnsi="Bookman Old Style" w:cs="Times New Roman"/>
          <w:sz w:val="20"/>
          <w:szCs w:val="20"/>
        </w:rPr>
        <w:t xml:space="preserve"> podatek od towarów i usług według stawki obowiązującej w dniu wystawienia faktury VAT</w:t>
      </w:r>
      <w:r w:rsidR="003636ED" w:rsidRPr="00774457">
        <w:rPr>
          <w:rFonts w:ascii="Bookman Old Style" w:hAnsi="Bookman Old Style" w:cs="Times New Roman"/>
          <w:sz w:val="20"/>
          <w:szCs w:val="20"/>
        </w:rPr>
        <w:t>, a któr</w:t>
      </w:r>
      <w:r w:rsidR="00053195" w:rsidRPr="00774457">
        <w:rPr>
          <w:rFonts w:ascii="Bookman Old Style" w:hAnsi="Bookman Old Style" w:cs="Times New Roman"/>
          <w:sz w:val="20"/>
          <w:szCs w:val="20"/>
        </w:rPr>
        <w:t>a</w:t>
      </w:r>
      <w:r w:rsidR="003636ED" w:rsidRPr="00774457">
        <w:rPr>
          <w:rFonts w:ascii="Bookman Old Style" w:hAnsi="Bookman Old Style" w:cs="Times New Roman"/>
          <w:sz w:val="20"/>
          <w:szCs w:val="20"/>
        </w:rPr>
        <w:t xml:space="preserve"> w chwili zawarcia umowy wynosi </w:t>
      </w:r>
      <w:r w:rsidR="007E66AD" w:rsidRPr="00774457">
        <w:rPr>
          <w:rFonts w:ascii="Bookman Old Style" w:hAnsi="Bookman Old Style" w:cs="Times New Roman"/>
          <w:sz w:val="20"/>
          <w:szCs w:val="20"/>
        </w:rPr>
        <w:t>……</w:t>
      </w:r>
      <w:r w:rsidR="003636ED" w:rsidRPr="00774457">
        <w:rPr>
          <w:rFonts w:ascii="Bookman Old Style" w:hAnsi="Bookman Old Style" w:cs="Times New Roman"/>
          <w:sz w:val="20"/>
          <w:szCs w:val="20"/>
        </w:rPr>
        <w:t>%.</w:t>
      </w:r>
      <w:r w:rsidR="00F71251" w:rsidRPr="00774457">
        <w:rPr>
          <w:rFonts w:ascii="Bookman Old Style" w:hAnsi="Bookman Old Style" w:cs="Times New Roman"/>
          <w:sz w:val="20"/>
          <w:szCs w:val="20"/>
        </w:rPr>
        <w:t xml:space="preserve"> </w:t>
      </w:r>
    </w:p>
    <w:p w14:paraId="612D19F8" w14:textId="77777777" w:rsidR="00766664" w:rsidRPr="00774457" w:rsidRDefault="00766664" w:rsidP="00774457">
      <w:pPr>
        <w:pStyle w:val="Akapitzlist"/>
        <w:numPr>
          <w:ilvl w:val="3"/>
          <w:numId w:val="2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Cena całodziennego wyżywienia jednego pacjenta pokrywa wszelkie koszty ponoszone przez Wykonawcę w związku</w:t>
      </w:r>
      <w:r w:rsidR="006111EE" w:rsidRPr="00774457">
        <w:rPr>
          <w:rFonts w:ascii="Bookman Old Style" w:hAnsi="Bookman Old Style" w:cs="Times New Roman"/>
          <w:sz w:val="20"/>
          <w:szCs w:val="20"/>
        </w:rPr>
        <w:t xml:space="preserve"> z realizacją przedmiotu umowy.</w:t>
      </w:r>
    </w:p>
    <w:p w14:paraId="4700683F" w14:textId="7DD1E34A" w:rsidR="00F00213" w:rsidRPr="00774457" w:rsidRDefault="00E73101" w:rsidP="00774457">
      <w:pPr>
        <w:pStyle w:val="Standard"/>
        <w:numPr>
          <w:ilvl w:val="3"/>
          <w:numId w:val="2"/>
        </w:numPr>
        <w:autoSpaceDE w:val="0"/>
        <w:spacing w:line="276" w:lineRule="auto"/>
        <w:ind w:left="284" w:right="19" w:hanging="284"/>
        <w:jc w:val="both"/>
        <w:rPr>
          <w:rFonts w:ascii="Bookman Old Style" w:eastAsia="Times New Roman" w:hAnsi="Bookman Old Style" w:cs="Times New Roman"/>
          <w:color w:val="010000"/>
          <w:sz w:val="20"/>
          <w:szCs w:val="20"/>
        </w:rPr>
      </w:pPr>
      <w:r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 xml:space="preserve">Zgodnie z ofertą, w czasie </w:t>
      </w:r>
      <w:r w:rsidR="009A4857" w:rsidRPr="00774457">
        <w:rPr>
          <w:rFonts w:ascii="Bookman Old Style" w:eastAsia="Times New Roman" w:hAnsi="Bookman Old Style" w:cs="Times New Roman"/>
          <w:b/>
          <w:color w:val="010000"/>
          <w:sz w:val="20"/>
          <w:szCs w:val="20"/>
        </w:rPr>
        <w:t>…… miesięcy od daty podpisania</w:t>
      </w:r>
      <w:r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 xml:space="preserve"> umowy Wykonawca gwarantuje stałość cen</w:t>
      </w:r>
      <w:r w:rsidRPr="00774457">
        <w:rPr>
          <w:rFonts w:ascii="Bookman Old Style" w:eastAsia="Times New Roman" w:hAnsi="Bookman Old Style" w:cs="Times New Roman"/>
          <w:color w:val="191818"/>
          <w:sz w:val="20"/>
          <w:szCs w:val="20"/>
        </w:rPr>
        <w:t xml:space="preserve">y </w:t>
      </w:r>
      <w:r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>poszczególnych posiłków, a w rezultacie stałość ceny całodziennego w</w:t>
      </w:r>
      <w:r w:rsidRPr="00774457">
        <w:rPr>
          <w:rFonts w:ascii="Bookman Old Style" w:eastAsia="Times New Roman" w:hAnsi="Bookman Old Style" w:cs="Times New Roman"/>
          <w:color w:val="191818"/>
          <w:sz w:val="20"/>
          <w:szCs w:val="20"/>
        </w:rPr>
        <w:t>yży</w:t>
      </w:r>
      <w:r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>wienia jednego pac</w:t>
      </w:r>
      <w:r w:rsidRPr="00774457">
        <w:rPr>
          <w:rFonts w:ascii="Bookman Old Style" w:eastAsia="Times New Roman" w:hAnsi="Bookman Old Style" w:cs="Times New Roman"/>
          <w:color w:val="191818"/>
          <w:sz w:val="20"/>
          <w:szCs w:val="20"/>
        </w:rPr>
        <w:t>j</w:t>
      </w:r>
      <w:r w:rsidR="00F00213"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 xml:space="preserve">enta, z zastrzeżeniem ust. </w:t>
      </w:r>
      <w:r w:rsidR="00BF49CC"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>6-8</w:t>
      </w:r>
      <w:r w:rsidR="00F00213"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>.</w:t>
      </w:r>
    </w:p>
    <w:p w14:paraId="2C25C48A" w14:textId="77777777" w:rsidR="00774457" w:rsidRPr="00774457" w:rsidRDefault="00774457" w:rsidP="00774457">
      <w:pPr>
        <w:pStyle w:val="Standard"/>
        <w:autoSpaceDE w:val="0"/>
        <w:spacing w:line="276" w:lineRule="auto"/>
        <w:ind w:right="19"/>
        <w:jc w:val="both"/>
        <w:rPr>
          <w:rFonts w:ascii="Bookman Old Style" w:eastAsia="Times New Roman" w:hAnsi="Bookman Old Style" w:cs="Times New Roman"/>
          <w:color w:val="010000"/>
          <w:sz w:val="20"/>
          <w:szCs w:val="20"/>
        </w:rPr>
      </w:pPr>
    </w:p>
    <w:p w14:paraId="3FF1A26C" w14:textId="77777777" w:rsidR="00774457" w:rsidRPr="00774457" w:rsidRDefault="00774457" w:rsidP="00774457">
      <w:pPr>
        <w:pStyle w:val="Standard"/>
        <w:autoSpaceDE w:val="0"/>
        <w:spacing w:line="276" w:lineRule="auto"/>
        <w:ind w:right="19"/>
        <w:jc w:val="both"/>
        <w:rPr>
          <w:rFonts w:ascii="Bookman Old Style" w:eastAsia="Times New Roman" w:hAnsi="Bookman Old Style" w:cs="Times New Roman"/>
          <w:color w:val="010000"/>
          <w:sz w:val="20"/>
          <w:szCs w:val="20"/>
        </w:rPr>
      </w:pPr>
    </w:p>
    <w:p w14:paraId="33F0DD3B" w14:textId="77777777" w:rsidR="00774457" w:rsidRPr="00774457" w:rsidRDefault="00774457" w:rsidP="00774457">
      <w:pPr>
        <w:pStyle w:val="Standard"/>
        <w:autoSpaceDE w:val="0"/>
        <w:spacing w:line="276" w:lineRule="auto"/>
        <w:ind w:right="19"/>
        <w:jc w:val="both"/>
        <w:rPr>
          <w:rFonts w:ascii="Bookman Old Style" w:eastAsia="Times New Roman" w:hAnsi="Bookman Old Style" w:cs="Times New Roman"/>
          <w:color w:val="010000"/>
          <w:sz w:val="20"/>
          <w:szCs w:val="20"/>
        </w:rPr>
      </w:pPr>
    </w:p>
    <w:p w14:paraId="7AFE53E5" w14:textId="4826BF01" w:rsidR="00F00213" w:rsidRPr="00774457" w:rsidRDefault="00F00213" w:rsidP="00774457">
      <w:pPr>
        <w:pStyle w:val="Standard"/>
        <w:numPr>
          <w:ilvl w:val="3"/>
          <w:numId w:val="2"/>
        </w:numPr>
        <w:autoSpaceDE w:val="0"/>
        <w:spacing w:line="276" w:lineRule="auto"/>
        <w:ind w:left="284" w:right="19" w:hanging="284"/>
        <w:jc w:val="both"/>
        <w:rPr>
          <w:rFonts w:ascii="Bookman Old Style" w:eastAsia="Times New Roman" w:hAnsi="Bookman Old Style" w:cs="Times New Roman"/>
          <w:color w:val="010000"/>
          <w:sz w:val="20"/>
          <w:szCs w:val="20"/>
        </w:rPr>
      </w:pPr>
      <w:r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lastRenderedPageBreak/>
        <w:t xml:space="preserve">Strony dopuszczają </w:t>
      </w:r>
      <w:r w:rsidR="007C33F1"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>waloryzację</w:t>
      </w:r>
      <w:r w:rsidR="00551E59"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 xml:space="preserve"> </w:t>
      </w:r>
      <w:r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 xml:space="preserve">wynagrodzenia Wykonawcy w oparciu o wartość wzrostu minimalnego wynagrodzenia za pracę określoną na podstawie ustawy z dnia 10 października 2002r. </w:t>
      </w:r>
      <w:r w:rsidR="00A0001F"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 xml:space="preserve"> </w:t>
      </w:r>
      <w:r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>o minimalnym wynagrodzeniu za pracę (Dz. U. Nr 200, poz. 1679</w:t>
      </w:r>
      <w:r w:rsid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 xml:space="preserve"> </w:t>
      </w:r>
      <w:r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 xml:space="preserve">z późn. zm.) </w:t>
      </w:r>
      <w:r w:rsidR="004C7E6C">
        <w:rPr>
          <w:rFonts w:ascii="Bookman Old Style" w:eastAsia="Times New Roman" w:hAnsi="Bookman Old Style" w:cs="Times New Roman"/>
          <w:color w:val="010000"/>
          <w:sz w:val="20"/>
          <w:szCs w:val="20"/>
        </w:rPr>
        <w:t xml:space="preserve">                        </w:t>
      </w:r>
      <w:r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 xml:space="preserve">w stosunku do minimalnego wynagrodzenia za pracę obowiązująca w chwili zawarcia niniejszej umowy, które wynosi </w:t>
      </w:r>
      <w:r w:rsidR="007C33F1" w:rsidRPr="00774457">
        <w:rPr>
          <w:rFonts w:ascii="Bookman Old Style" w:eastAsia="Times New Roman" w:hAnsi="Bookman Old Style" w:cs="Times New Roman"/>
          <w:b/>
          <w:color w:val="010000"/>
          <w:sz w:val="20"/>
          <w:szCs w:val="20"/>
        </w:rPr>
        <w:t>1.850,00</w:t>
      </w:r>
      <w:r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 xml:space="preserve"> zł brutto. Wartość waloryzacji w skali miesiąca stanowić będzie iloczyn liczby pracowników Wykonawcy zatrudnionych na podstawie umowy o pracę</w:t>
      </w:r>
      <w:r w:rsidR="007C33F1"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 xml:space="preserve"> </w:t>
      </w:r>
      <w:r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 xml:space="preserve">i świadczących pracę </w:t>
      </w:r>
      <w:r w:rsidR="00BF49CC"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 xml:space="preserve">w zakresie realizacji przedmiotu niniejszej umowy </w:t>
      </w:r>
      <w:r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>na rzecz Zamawiającego oraz wartości wzrostu minimalnego wynagrodzenia za pracę.</w:t>
      </w:r>
    </w:p>
    <w:p w14:paraId="09E57F97" w14:textId="05055508" w:rsidR="00F00213" w:rsidRPr="00774457" w:rsidRDefault="00F00213" w:rsidP="00774457">
      <w:pPr>
        <w:pStyle w:val="Standard"/>
        <w:numPr>
          <w:ilvl w:val="3"/>
          <w:numId w:val="2"/>
        </w:numPr>
        <w:autoSpaceDE w:val="0"/>
        <w:spacing w:line="276" w:lineRule="auto"/>
        <w:ind w:left="284" w:right="19" w:hanging="284"/>
        <w:jc w:val="both"/>
        <w:rPr>
          <w:rFonts w:ascii="Bookman Old Style" w:eastAsia="Times New Roman" w:hAnsi="Bookman Old Style" w:cs="Times New Roman"/>
          <w:color w:val="010000"/>
          <w:sz w:val="20"/>
          <w:szCs w:val="20"/>
        </w:rPr>
      </w:pPr>
      <w:r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 xml:space="preserve">Strony dopuszczają </w:t>
      </w:r>
      <w:r w:rsidR="007C33F1"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>waloryzację</w:t>
      </w:r>
      <w:r w:rsidR="00551E59"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 xml:space="preserve"> </w:t>
      </w:r>
      <w:r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>wynagrodzenia Wykonaw</w:t>
      </w:r>
      <w:r w:rsidR="00BF49CC"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 xml:space="preserve">cy </w:t>
      </w:r>
      <w:r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>w oparciu o wartość wzrostu składek na ubezpieczenia społeczne lub ubezpieczenia zdrowotne albo ze względu na podleganie tym ubezpieczeniom. Wartość waloryzacji w skali miesiąca stanowić będzie iloczyn liczby prac</w:t>
      </w:r>
      <w:r w:rsidR="00BF49CC"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 xml:space="preserve">owników Wykonawcy </w:t>
      </w:r>
      <w:r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 xml:space="preserve">świadczących pracę </w:t>
      </w:r>
      <w:r w:rsidR="00BF49CC"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 xml:space="preserve">w zakresie realizacji przedmiotu umowy </w:t>
      </w:r>
      <w:r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>na rzecz Zamawiającego oraz wartości wzrostu składek na ubezpieczenia społeczne lub ubezpieczenia z</w:t>
      </w:r>
      <w:r w:rsidR="00BF49CC"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>drowotne.</w:t>
      </w:r>
    </w:p>
    <w:p w14:paraId="6241EF49" w14:textId="7D31AB67" w:rsidR="00BF49CC" w:rsidRPr="00774457" w:rsidRDefault="00F00213" w:rsidP="00774457">
      <w:pPr>
        <w:pStyle w:val="Standard"/>
        <w:numPr>
          <w:ilvl w:val="3"/>
          <w:numId w:val="2"/>
        </w:numPr>
        <w:autoSpaceDE w:val="0"/>
        <w:spacing w:line="276" w:lineRule="auto"/>
        <w:ind w:left="284" w:right="19" w:hanging="284"/>
        <w:jc w:val="both"/>
        <w:rPr>
          <w:rFonts w:ascii="Bookman Old Style" w:eastAsia="Times New Roman" w:hAnsi="Bookman Old Style" w:cs="Times New Roman"/>
          <w:color w:val="010000"/>
          <w:sz w:val="20"/>
          <w:szCs w:val="20"/>
        </w:rPr>
      </w:pPr>
      <w:r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 xml:space="preserve">Wykonawca zobowiązany jest do </w:t>
      </w:r>
      <w:r w:rsidR="00BF49CC" w:rsidRPr="00774457">
        <w:rPr>
          <w:rFonts w:ascii="Bookman Old Style" w:eastAsia="Times New Roman" w:hAnsi="Bookman Old Style" w:cs="Times New Roman"/>
          <w:color w:val="010000"/>
          <w:sz w:val="20"/>
          <w:szCs w:val="20"/>
        </w:rPr>
        <w:t>udowodnienia Zamawiającemu podstaw do zastosowania klauzul waloryzacyjnych określonych w ust. 6 i 7, a w szczególności do przedłożenia stosownych wykazów, w tym wykazów zatrudnionych (z podaniem imienia i nazwiska zatrudnionego oraz oświadczenia o niepozostawaniu tych osób w zatrudnieniu u innego, niż Wykonawca pracodawcy), a także stosownych wyliczeń i zestawień.</w:t>
      </w:r>
    </w:p>
    <w:p w14:paraId="293DC864" w14:textId="77777777" w:rsidR="00CB7B6D" w:rsidRPr="00774457" w:rsidRDefault="00CB7B6D" w:rsidP="00774457">
      <w:pPr>
        <w:pStyle w:val="Standard"/>
        <w:numPr>
          <w:ilvl w:val="3"/>
          <w:numId w:val="2"/>
        </w:numPr>
        <w:autoSpaceDE w:val="0"/>
        <w:spacing w:line="276" w:lineRule="auto"/>
        <w:ind w:left="284" w:right="19" w:hanging="284"/>
        <w:jc w:val="both"/>
        <w:rPr>
          <w:rFonts w:ascii="Bookman Old Style" w:eastAsia="Times New Roman" w:hAnsi="Bookman Old Style" w:cs="Times New Roman"/>
          <w:color w:val="010000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Integralną częścią umowy są:</w:t>
      </w:r>
    </w:p>
    <w:p w14:paraId="423D7C38" w14:textId="77777777" w:rsidR="00CB7B6D" w:rsidRPr="00774457" w:rsidRDefault="00CB7B6D" w:rsidP="00774457">
      <w:pPr>
        <w:numPr>
          <w:ilvl w:val="0"/>
          <w:numId w:val="21"/>
        </w:numPr>
        <w:suppressAutoHyphens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Specyfikacja Istotnych Warunków Zamówienia,</w:t>
      </w:r>
    </w:p>
    <w:p w14:paraId="4BD34CA8" w14:textId="77777777" w:rsidR="00CB7B6D" w:rsidRPr="00774457" w:rsidRDefault="00CB7B6D" w:rsidP="00774457">
      <w:pPr>
        <w:numPr>
          <w:ilvl w:val="0"/>
          <w:numId w:val="21"/>
        </w:numPr>
        <w:suppressAutoHyphens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oferta Wykonawcy.</w:t>
      </w:r>
    </w:p>
    <w:p w14:paraId="3A63EBAA" w14:textId="77777777" w:rsidR="00774457" w:rsidRPr="00774457" w:rsidRDefault="00774457" w:rsidP="00774457">
      <w:pPr>
        <w:tabs>
          <w:tab w:val="left" w:pos="284"/>
        </w:tabs>
        <w:autoSpaceDE w:val="0"/>
        <w:spacing w:after="0"/>
        <w:jc w:val="center"/>
        <w:rPr>
          <w:rFonts w:ascii="Bookman Old Style" w:hAnsi="Bookman Old Style" w:cs="Times New Roman"/>
          <w:b/>
          <w:bCs/>
          <w:sz w:val="20"/>
          <w:szCs w:val="20"/>
        </w:rPr>
      </w:pPr>
    </w:p>
    <w:p w14:paraId="6A92C66D" w14:textId="77777777" w:rsidR="00766664" w:rsidRPr="00774457" w:rsidRDefault="008B632B" w:rsidP="00774457">
      <w:pPr>
        <w:tabs>
          <w:tab w:val="left" w:pos="284"/>
        </w:tabs>
        <w:autoSpaceDE w:val="0"/>
        <w:spacing w:after="0"/>
        <w:jc w:val="center"/>
        <w:rPr>
          <w:rFonts w:ascii="Bookman Old Style" w:hAnsi="Bookman Old Style" w:cs="Times New Roman"/>
          <w:b/>
          <w:bCs/>
          <w:sz w:val="20"/>
          <w:szCs w:val="20"/>
        </w:rPr>
      </w:pPr>
      <w:r w:rsidRPr="00774457">
        <w:rPr>
          <w:rFonts w:ascii="Bookman Old Style" w:hAnsi="Bookman Old Style" w:cs="Times New Roman"/>
          <w:b/>
          <w:bCs/>
          <w:sz w:val="20"/>
          <w:szCs w:val="20"/>
        </w:rPr>
        <w:t>§ 2</w:t>
      </w:r>
      <w:r w:rsidR="00996BCE" w:rsidRPr="00774457">
        <w:rPr>
          <w:rFonts w:ascii="Bookman Old Style" w:hAnsi="Bookman Old Style" w:cs="Times New Roman"/>
          <w:b/>
          <w:bCs/>
          <w:sz w:val="20"/>
          <w:szCs w:val="20"/>
        </w:rPr>
        <w:t>.</w:t>
      </w:r>
    </w:p>
    <w:p w14:paraId="1BD33BEF" w14:textId="1E6D9CE0" w:rsidR="00766664" w:rsidRPr="00774457" w:rsidRDefault="00766664" w:rsidP="00774457">
      <w:pPr>
        <w:pStyle w:val="Akapitzlist"/>
        <w:numPr>
          <w:ilvl w:val="5"/>
          <w:numId w:val="3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Wykonawca zobowiązuje się realizować przedmiot umowy zgodnie z wymogami określonymi </w:t>
      </w:r>
      <w:r w:rsidR="004C7E6C">
        <w:rPr>
          <w:rFonts w:ascii="Bookman Old Style" w:hAnsi="Bookman Old Style" w:cs="Times New Roman"/>
          <w:sz w:val="20"/>
          <w:szCs w:val="20"/>
        </w:rPr>
        <w:t xml:space="preserve">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w umowie, </w:t>
      </w:r>
      <w:r w:rsidR="00796DA6" w:rsidRPr="00774457">
        <w:rPr>
          <w:rFonts w:ascii="Bookman Old Style" w:hAnsi="Bookman Old Style" w:cs="Times New Roman"/>
          <w:sz w:val="20"/>
          <w:szCs w:val="20"/>
        </w:rPr>
        <w:t xml:space="preserve">specyfikacji istotnych warunków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zamówienia oraz w przepisach powszechnie obowiązującego prawa, a w szczególności w ustawie z dnia 25 sierpnia 2006r. </w:t>
      </w:r>
      <w:r w:rsidR="004C7E6C">
        <w:rPr>
          <w:rFonts w:ascii="Bookman Old Style" w:hAnsi="Bookman Old Style" w:cs="Times New Roman"/>
          <w:sz w:val="20"/>
          <w:szCs w:val="20"/>
        </w:rPr>
        <w:t xml:space="preserve">                                       </w:t>
      </w:r>
      <w:r w:rsidRPr="00774457">
        <w:rPr>
          <w:rFonts w:ascii="Bookman Old Style" w:hAnsi="Bookman Old Style" w:cs="Times New Roman"/>
          <w:sz w:val="20"/>
          <w:szCs w:val="20"/>
        </w:rPr>
        <w:t>o bezpieczeństwie żywności i żywienia (</w:t>
      </w:r>
      <w:r w:rsidR="00996BCE" w:rsidRPr="00774457">
        <w:rPr>
          <w:rFonts w:ascii="Bookman Old Style" w:hAnsi="Bookman Old Style" w:cs="Times New Roman"/>
          <w:sz w:val="20"/>
          <w:szCs w:val="20"/>
        </w:rPr>
        <w:t>tekst jedn.:</w:t>
      </w:r>
      <w:r w:rsidR="00821B90" w:rsidRPr="00774457">
        <w:rPr>
          <w:rFonts w:ascii="Bookman Old Style" w:hAnsi="Bookman Old Style" w:cs="Times New Roman"/>
          <w:sz w:val="20"/>
          <w:szCs w:val="20"/>
        </w:rPr>
        <w:t xml:space="preserve">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Dz. U. </w:t>
      </w:r>
      <w:r w:rsidR="00996BCE" w:rsidRPr="00774457">
        <w:rPr>
          <w:rFonts w:ascii="Bookman Old Style" w:hAnsi="Bookman Old Style" w:cs="Times New Roman"/>
          <w:sz w:val="20"/>
          <w:szCs w:val="20"/>
        </w:rPr>
        <w:t xml:space="preserve">z 2010r.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Nr </w:t>
      </w:r>
      <w:r w:rsidR="00CE274E" w:rsidRPr="00774457">
        <w:rPr>
          <w:rFonts w:ascii="Bookman Old Style" w:hAnsi="Bookman Old Style" w:cs="Times New Roman"/>
          <w:sz w:val="20"/>
          <w:szCs w:val="20"/>
        </w:rPr>
        <w:t>1</w:t>
      </w:r>
      <w:r w:rsidR="00996BCE" w:rsidRPr="00774457">
        <w:rPr>
          <w:rFonts w:ascii="Bookman Old Style" w:hAnsi="Bookman Old Style" w:cs="Times New Roman"/>
          <w:sz w:val="20"/>
          <w:szCs w:val="20"/>
        </w:rPr>
        <w:t>36, poz. 914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 z późn. zm.), a także zobowiązuje się przestrzegać wszelkich innych norm i reguł postępowania stosowanych w tego rodzaju działalności.</w:t>
      </w:r>
      <w:r w:rsidR="00BB42B0" w:rsidRPr="00774457">
        <w:rPr>
          <w:rFonts w:ascii="Bookman Old Style" w:hAnsi="Bookman Old Style" w:cs="Times New Roman"/>
          <w:sz w:val="20"/>
          <w:szCs w:val="20"/>
        </w:rPr>
        <w:t xml:space="preserve"> </w:t>
      </w:r>
    </w:p>
    <w:p w14:paraId="11AF0EBA" w14:textId="77777777" w:rsidR="00766664" w:rsidRPr="00774457" w:rsidRDefault="00766664" w:rsidP="00774457">
      <w:pPr>
        <w:pStyle w:val="Akapitzlist"/>
        <w:numPr>
          <w:ilvl w:val="5"/>
          <w:numId w:val="3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Wykonawca oświadcza iż posiada uprawnienia do wykonywania </w:t>
      </w:r>
      <w:r w:rsidR="00996BCE" w:rsidRPr="00774457">
        <w:rPr>
          <w:rFonts w:ascii="Bookman Old Style" w:hAnsi="Bookman Old Style" w:cs="Times New Roman"/>
          <w:sz w:val="20"/>
          <w:szCs w:val="20"/>
        </w:rPr>
        <w:t>przedmiotu umowy</w:t>
      </w:r>
      <w:r w:rsidR="00962F9E" w:rsidRPr="00774457">
        <w:rPr>
          <w:rFonts w:ascii="Bookman Old Style" w:hAnsi="Bookman Old Style" w:cs="Times New Roman"/>
          <w:sz w:val="20"/>
          <w:szCs w:val="20"/>
        </w:rPr>
        <w:t>.</w:t>
      </w:r>
    </w:p>
    <w:p w14:paraId="03D4B351" w14:textId="77777777" w:rsidR="00CB7B6D" w:rsidRPr="00774457" w:rsidRDefault="00766664" w:rsidP="00774457">
      <w:pPr>
        <w:pStyle w:val="Akapitzlist"/>
        <w:numPr>
          <w:ilvl w:val="5"/>
          <w:numId w:val="3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Miejscem wytwarzania i przygotowywania posiłków </w:t>
      </w:r>
      <w:r w:rsidR="00996BCE" w:rsidRPr="00774457">
        <w:rPr>
          <w:rFonts w:ascii="Bookman Old Style" w:hAnsi="Bookman Old Style" w:cs="Times New Roman"/>
          <w:sz w:val="20"/>
          <w:szCs w:val="20"/>
        </w:rPr>
        <w:t>będzie</w:t>
      </w:r>
      <w:r w:rsidR="00CB7B6D" w:rsidRPr="00774457">
        <w:rPr>
          <w:rFonts w:ascii="Bookman Old Style" w:hAnsi="Bookman Old Style" w:cs="Times New Roman"/>
          <w:sz w:val="20"/>
          <w:szCs w:val="20"/>
        </w:rPr>
        <w:t>:</w:t>
      </w:r>
    </w:p>
    <w:p w14:paraId="11EFD151" w14:textId="77777777" w:rsidR="00766664" w:rsidRPr="00774457" w:rsidRDefault="00CB7B6D" w:rsidP="00774457">
      <w:pPr>
        <w:pStyle w:val="Akapitzlist"/>
        <w:numPr>
          <w:ilvl w:val="0"/>
          <w:numId w:val="22"/>
        </w:numPr>
        <w:autoSpaceDE w:val="0"/>
        <w:spacing w:after="0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Dla Szpitala w Kup </w:t>
      </w:r>
      <w:r w:rsidRPr="00774457">
        <w:rPr>
          <w:rFonts w:ascii="Bookman Old Style" w:hAnsi="Bookman Old Style" w:cs="Times New Roman"/>
          <w:sz w:val="20"/>
          <w:szCs w:val="20"/>
        </w:rPr>
        <w:tab/>
      </w:r>
      <w:r w:rsidRPr="00774457">
        <w:rPr>
          <w:rFonts w:ascii="Bookman Old Style" w:hAnsi="Bookman Old Style" w:cs="Times New Roman"/>
          <w:sz w:val="20"/>
          <w:szCs w:val="20"/>
        </w:rPr>
        <w:tab/>
        <w:t xml:space="preserve">- </w:t>
      </w:r>
      <w:r w:rsidR="000B7B2C" w:rsidRPr="00774457">
        <w:rPr>
          <w:rFonts w:ascii="Bookman Old Style" w:hAnsi="Bookman Old Style" w:cs="Times New Roman"/>
          <w:sz w:val="20"/>
          <w:szCs w:val="20"/>
        </w:rPr>
        <w:t>………………………………………</w:t>
      </w:r>
    </w:p>
    <w:p w14:paraId="383DCE51" w14:textId="77777777" w:rsidR="00CB7B6D" w:rsidRPr="00774457" w:rsidRDefault="00CB7B6D" w:rsidP="00774457">
      <w:pPr>
        <w:pStyle w:val="Akapitzlist"/>
        <w:numPr>
          <w:ilvl w:val="0"/>
          <w:numId w:val="22"/>
        </w:numPr>
        <w:autoSpaceDE w:val="0"/>
        <w:spacing w:after="0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Dla Szpitala w Pokoju </w:t>
      </w:r>
      <w:r w:rsidRPr="00774457">
        <w:rPr>
          <w:rFonts w:ascii="Bookman Old Style" w:hAnsi="Bookman Old Style" w:cs="Times New Roman"/>
          <w:sz w:val="20"/>
          <w:szCs w:val="20"/>
        </w:rPr>
        <w:tab/>
        <w:t>- ………………………………………</w:t>
      </w:r>
    </w:p>
    <w:p w14:paraId="3620D49D" w14:textId="77777777" w:rsidR="00300DE8" w:rsidRPr="00774457" w:rsidRDefault="00300DE8" w:rsidP="00774457">
      <w:pPr>
        <w:pStyle w:val="Akapitzlist"/>
        <w:numPr>
          <w:ilvl w:val="0"/>
          <w:numId w:val="22"/>
        </w:numPr>
        <w:autoSpaceDE w:val="0"/>
        <w:spacing w:after="0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Dla ORL w Suchym Borze </w:t>
      </w:r>
      <w:r w:rsidRPr="00774457">
        <w:rPr>
          <w:rFonts w:ascii="Bookman Old Style" w:hAnsi="Bookman Old Style" w:cs="Times New Roman"/>
          <w:sz w:val="20"/>
          <w:szCs w:val="20"/>
        </w:rPr>
        <w:tab/>
        <w:t>- ………………………………………</w:t>
      </w:r>
    </w:p>
    <w:p w14:paraId="43D5F048" w14:textId="77777777" w:rsidR="00A0001F" w:rsidRPr="00774457" w:rsidRDefault="00A0001F" w:rsidP="00774457">
      <w:pPr>
        <w:tabs>
          <w:tab w:val="left" w:pos="284"/>
        </w:tabs>
        <w:autoSpaceDE w:val="0"/>
        <w:spacing w:after="0"/>
        <w:jc w:val="center"/>
        <w:rPr>
          <w:rFonts w:ascii="Bookman Old Style" w:hAnsi="Bookman Old Style" w:cs="Times New Roman"/>
          <w:b/>
          <w:bCs/>
          <w:sz w:val="20"/>
          <w:szCs w:val="20"/>
        </w:rPr>
      </w:pPr>
    </w:p>
    <w:p w14:paraId="2489670D" w14:textId="77777777" w:rsidR="00766664" w:rsidRPr="00774457" w:rsidRDefault="008B632B" w:rsidP="00774457">
      <w:pPr>
        <w:tabs>
          <w:tab w:val="left" w:pos="284"/>
        </w:tabs>
        <w:autoSpaceDE w:val="0"/>
        <w:spacing w:after="0"/>
        <w:jc w:val="center"/>
        <w:rPr>
          <w:rFonts w:ascii="Bookman Old Style" w:hAnsi="Bookman Old Style" w:cs="Times New Roman"/>
          <w:b/>
          <w:bCs/>
          <w:sz w:val="20"/>
          <w:szCs w:val="20"/>
        </w:rPr>
      </w:pPr>
      <w:r w:rsidRPr="00774457">
        <w:rPr>
          <w:rFonts w:ascii="Bookman Old Style" w:hAnsi="Bookman Old Style" w:cs="Times New Roman"/>
          <w:b/>
          <w:bCs/>
          <w:sz w:val="20"/>
          <w:szCs w:val="20"/>
        </w:rPr>
        <w:t>§ 3</w:t>
      </w:r>
      <w:r w:rsidR="00996BCE" w:rsidRPr="00774457">
        <w:rPr>
          <w:rFonts w:ascii="Bookman Old Style" w:hAnsi="Bookman Old Style" w:cs="Times New Roman"/>
          <w:b/>
          <w:bCs/>
          <w:sz w:val="20"/>
          <w:szCs w:val="20"/>
        </w:rPr>
        <w:t>.</w:t>
      </w:r>
      <w:r w:rsidR="001C5223" w:rsidRPr="00774457">
        <w:rPr>
          <w:rFonts w:ascii="Bookman Old Style" w:hAnsi="Bookman Old Style" w:cs="Times New Roman"/>
          <w:b/>
          <w:bCs/>
          <w:sz w:val="20"/>
          <w:szCs w:val="20"/>
        </w:rPr>
        <w:t xml:space="preserve"> </w:t>
      </w:r>
    </w:p>
    <w:p w14:paraId="4643134C" w14:textId="77777777" w:rsidR="000F02CD" w:rsidRPr="00774457" w:rsidRDefault="000F02CD" w:rsidP="00774457">
      <w:pPr>
        <w:pStyle w:val="Akapitzlist"/>
        <w:numPr>
          <w:ilvl w:val="6"/>
          <w:numId w:val="22"/>
        </w:numPr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Osobą odpowiedzialną za nadzór nad realizacją umowy </w:t>
      </w:r>
      <w:r w:rsidR="003366E8" w:rsidRPr="00774457">
        <w:rPr>
          <w:rFonts w:ascii="Bookman Old Style" w:hAnsi="Bookman Old Style" w:cs="Times New Roman"/>
          <w:sz w:val="20"/>
          <w:szCs w:val="20"/>
        </w:rPr>
        <w:t xml:space="preserve">ze strony Wykonawcy </w:t>
      </w:r>
      <w:r w:rsidRPr="00774457">
        <w:rPr>
          <w:rFonts w:ascii="Bookman Old Style" w:hAnsi="Bookman Old Style" w:cs="Times New Roman"/>
          <w:sz w:val="20"/>
          <w:szCs w:val="20"/>
        </w:rPr>
        <w:t>jest</w:t>
      </w:r>
      <w:r w:rsidR="00E97D48" w:rsidRPr="00774457">
        <w:rPr>
          <w:rFonts w:ascii="Bookman Old Style" w:hAnsi="Bookman Old Style" w:cs="Times New Roman"/>
          <w:sz w:val="20"/>
          <w:szCs w:val="20"/>
        </w:rPr>
        <w:t xml:space="preserve"> </w:t>
      </w:r>
      <w:r w:rsidRPr="00774457">
        <w:rPr>
          <w:rFonts w:ascii="Bookman Old Style" w:hAnsi="Bookman Old Style" w:cs="Times New Roman"/>
          <w:sz w:val="20"/>
          <w:szCs w:val="20"/>
        </w:rPr>
        <w:t>Pan</w:t>
      </w:r>
      <w:r w:rsidR="00796DA6" w:rsidRPr="00774457">
        <w:rPr>
          <w:rFonts w:ascii="Bookman Old Style" w:hAnsi="Bookman Old Style" w:cs="Times New Roman"/>
          <w:sz w:val="20"/>
          <w:szCs w:val="20"/>
        </w:rPr>
        <w:t xml:space="preserve">/Pani </w:t>
      </w:r>
      <w:r w:rsidR="00796DA6" w:rsidRPr="00774457">
        <w:rPr>
          <w:rFonts w:ascii="Bookman Old Style" w:hAnsi="Bookman Old Style" w:cs="Times New Roman"/>
          <w:b/>
          <w:sz w:val="20"/>
          <w:szCs w:val="20"/>
        </w:rPr>
        <w:t xml:space="preserve">………………………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tel. </w:t>
      </w:r>
      <w:r w:rsidR="001814D8" w:rsidRPr="00774457">
        <w:rPr>
          <w:rFonts w:ascii="Bookman Old Style" w:hAnsi="Bookman Old Style" w:cs="Times New Roman"/>
          <w:b/>
          <w:sz w:val="20"/>
          <w:szCs w:val="20"/>
        </w:rPr>
        <w:t>………………</w:t>
      </w:r>
      <w:r w:rsidR="00796DA6" w:rsidRPr="00774457">
        <w:rPr>
          <w:rFonts w:ascii="Bookman Old Style" w:hAnsi="Bookman Old Style" w:cs="Times New Roman"/>
          <w:b/>
          <w:sz w:val="20"/>
          <w:szCs w:val="20"/>
        </w:rPr>
        <w:t>……………</w:t>
      </w:r>
      <w:r w:rsidRPr="00774457">
        <w:rPr>
          <w:rFonts w:ascii="Bookman Old Style" w:hAnsi="Bookman Old Style" w:cs="Times New Roman"/>
          <w:b/>
          <w:sz w:val="20"/>
          <w:szCs w:val="20"/>
        </w:rPr>
        <w:t>.</w:t>
      </w:r>
    </w:p>
    <w:p w14:paraId="16481F95" w14:textId="2DD79EF6" w:rsidR="00096384" w:rsidRPr="00774457" w:rsidRDefault="00096384" w:rsidP="00774457">
      <w:pPr>
        <w:pStyle w:val="Akapitzlist"/>
        <w:numPr>
          <w:ilvl w:val="6"/>
          <w:numId w:val="22"/>
        </w:numPr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Osobą odpowiedzialną za nadzór nad całościową realizacją umowy ze strony Zamawiającego jest Pani </w:t>
      </w:r>
      <w:r w:rsidR="00551E59" w:rsidRPr="00774457">
        <w:rPr>
          <w:rFonts w:ascii="Bookman Old Style" w:hAnsi="Bookman Old Style" w:cs="Times New Roman"/>
          <w:sz w:val="20"/>
          <w:szCs w:val="20"/>
        </w:rPr>
        <w:t>Teresa Lisek</w:t>
      </w:r>
      <w:r w:rsidR="00FE74E4" w:rsidRPr="00774457">
        <w:rPr>
          <w:rFonts w:ascii="Bookman Old Style" w:hAnsi="Bookman Old Style" w:cs="Times New Roman"/>
          <w:b/>
          <w:sz w:val="20"/>
          <w:szCs w:val="20"/>
        </w:rPr>
        <w:t xml:space="preserve">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tel. </w:t>
      </w:r>
      <w:r w:rsidR="0004646E" w:rsidRPr="00774457">
        <w:rPr>
          <w:rFonts w:ascii="Bookman Old Style" w:hAnsi="Bookman Old Style" w:cs="Times New Roman"/>
          <w:b/>
          <w:sz w:val="20"/>
          <w:szCs w:val="20"/>
        </w:rPr>
        <w:t>508-158-151</w:t>
      </w:r>
      <w:r w:rsidRPr="00774457">
        <w:rPr>
          <w:rFonts w:ascii="Bookman Old Style" w:hAnsi="Bookman Old Style" w:cs="Times New Roman"/>
          <w:sz w:val="20"/>
          <w:szCs w:val="20"/>
        </w:rPr>
        <w:t>.</w:t>
      </w:r>
    </w:p>
    <w:p w14:paraId="67F049DA" w14:textId="0D872686" w:rsidR="000B7B2C" w:rsidRPr="00774457" w:rsidRDefault="00096384" w:rsidP="00774457">
      <w:pPr>
        <w:pStyle w:val="Akapitzlist"/>
        <w:numPr>
          <w:ilvl w:val="6"/>
          <w:numId w:val="22"/>
        </w:numPr>
        <w:autoSpaceDE w:val="0"/>
        <w:spacing w:after="0"/>
        <w:ind w:left="284" w:hanging="284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Osob</w:t>
      </w:r>
      <w:r w:rsidR="00D76C13" w:rsidRPr="00774457">
        <w:rPr>
          <w:rFonts w:ascii="Bookman Old Style" w:hAnsi="Bookman Old Style" w:cs="Times New Roman"/>
          <w:sz w:val="20"/>
          <w:szCs w:val="20"/>
        </w:rPr>
        <w:t>ą odpowiedzialną za bezpośredni</w:t>
      </w:r>
      <w:r w:rsidRPr="00774457">
        <w:rPr>
          <w:rFonts w:ascii="Bookman Old Style" w:hAnsi="Bookman Old Style" w:cs="Times New Roman"/>
          <w:sz w:val="20"/>
          <w:szCs w:val="20"/>
        </w:rPr>
        <w:t>, codzienn</w:t>
      </w:r>
      <w:r w:rsidR="00D76C13" w:rsidRPr="00774457">
        <w:rPr>
          <w:rFonts w:ascii="Bookman Old Style" w:hAnsi="Bookman Old Style" w:cs="Times New Roman"/>
          <w:sz w:val="20"/>
          <w:szCs w:val="20"/>
        </w:rPr>
        <w:t xml:space="preserve">y nadzór nad realizacją umowy </w:t>
      </w:r>
      <w:r w:rsidR="00551E59" w:rsidRPr="00774457">
        <w:rPr>
          <w:rFonts w:ascii="Bookman Old Style" w:hAnsi="Bookman Old Style" w:cs="Times New Roman"/>
          <w:sz w:val="20"/>
          <w:szCs w:val="20"/>
        </w:rPr>
        <w:t xml:space="preserve">ze strony Zamawiającego </w:t>
      </w:r>
      <w:r w:rsidRPr="00774457">
        <w:rPr>
          <w:rFonts w:ascii="Bookman Old Style" w:hAnsi="Bookman Old Style" w:cs="Times New Roman"/>
          <w:sz w:val="20"/>
          <w:szCs w:val="20"/>
        </w:rPr>
        <w:t>jest</w:t>
      </w:r>
      <w:r w:rsidR="000B7B2C" w:rsidRPr="00774457">
        <w:rPr>
          <w:rFonts w:ascii="Bookman Old Style" w:hAnsi="Bookman Old Style" w:cs="Times New Roman"/>
          <w:sz w:val="20"/>
          <w:szCs w:val="20"/>
        </w:rPr>
        <w:t>:</w:t>
      </w:r>
    </w:p>
    <w:p w14:paraId="084E2F47" w14:textId="77777777" w:rsidR="00096384" w:rsidRPr="00774457" w:rsidRDefault="000B7B2C" w:rsidP="00774457">
      <w:pPr>
        <w:pStyle w:val="Akapitzlist"/>
        <w:numPr>
          <w:ilvl w:val="0"/>
          <w:numId w:val="18"/>
        </w:numPr>
        <w:autoSpaceDE w:val="0"/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Dla Szpitala w Kup - …………………………………… - ………………… </w:t>
      </w:r>
      <w:r w:rsidR="00096384" w:rsidRPr="00774457">
        <w:rPr>
          <w:rFonts w:ascii="Bookman Old Style" w:hAnsi="Bookman Old Style" w:cs="Times New Roman"/>
          <w:sz w:val="20"/>
          <w:szCs w:val="20"/>
        </w:rPr>
        <w:t xml:space="preserve">tel. </w:t>
      </w:r>
      <w:r w:rsidRPr="00774457">
        <w:rPr>
          <w:rFonts w:ascii="Bookman Old Style" w:hAnsi="Bookman Old Style" w:cs="Times New Roman"/>
          <w:sz w:val="20"/>
          <w:szCs w:val="20"/>
        </w:rPr>
        <w:t>…………………</w:t>
      </w:r>
    </w:p>
    <w:p w14:paraId="3A786CAB" w14:textId="77777777" w:rsidR="000B7B2C" w:rsidRPr="00774457" w:rsidRDefault="000B7B2C" w:rsidP="00774457">
      <w:pPr>
        <w:pStyle w:val="Akapitzlist"/>
        <w:numPr>
          <w:ilvl w:val="0"/>
          <w:numId w:val="18"/>
        </w:numPr>
        <w:autoSpaceDE w:val="0"/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Dla Szpitala w Pokoju - ……………………………… - ………………… tel. …………………..</w:t>
      </w:r>
    </w:p>
    <w:p w14:paraId="38EDA69A" w14:textId="77777777" w:rsidR="00300DE8" w:rsidRPr="00774457" w:rsidRDefault="00300DE8" w:rsidP="00774457">
      <w:pPr>
        <w:pStyle w:val="Akapitzlist"/>
        <w:numPr>
          <w:ilvl w:val="0"/>
          <w:numId w:val="18"/>
        </w:numPr>
        <w:autoSpaceDE w:val="0"/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Dla ORL w Suchym Borze - ………………………… - ………………… tel. …………………..</w:t>
      </w:r>
    </w:p>
    <w:p w14:paraId="5E033637" w14:textId="15BB910B" w:rsidR="00551E59" w:rsidRPr="00774457" w:rsidRDefault="00551E59" w:rsidP="00774457">
      <w:pPr>
        <w:pStyle w:val="Akapitzlist"/>
        <w:numPr>
          <w:ilvl w:val="6"/>
          <w:numId w:val="22"/>
        </w:numPr>
        <w:autoSpaceDE w:val="0"/>
        <w:spacing w:after="0"/>
        <w:ind w:left="284" w:hanging="284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Osobą odpowiedzialną za bezpośredni, codzienny nadzór nad realizacją umowy ze strony Wykonawcy jest:</w:t>
      </w:r>
    </w:p>
    <w:p w14:paraId="3C43CD59" w14:textId="77777777" w:rsidR="00551E59" w:rsidRPr="00774457" w:rsidRDefault="00551E59" w:rsidP="00774457">
      <w:pPr>
        <w:pStyle w:val="Akapitzlist"/>
        <w:numPr>
          <w:ilvl w:val="0"/>
          <w:numId w:val="18"/>
        </w:numPr>
        <w:autoSpaceDE w:val="0"/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Dla Szpitala w Kup - …………………………………… - ………………… tel. …………………</w:t>
      </w:r>
    </w:p>
    <w:p w14:paraId="1029A25B" w14:textId="77777777" w:rsidR="00551E59" w:rsidRPr="00774457" w:rsidRDefault="00551E59" w:rsidP="00774457">
      <w:pPr>
        <w:pStyle w:val="Akapitzlist"/>
        <w:numPr>
          <w:ilvl w:val="0"/>
          <w:numId w:val="18"/>
        </w:numPr>
        <w:autoSpaceDE w:val="0"/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Dla Szpitala w Pokoju - ……………………………… - ………………… tel. …………………..</w:t>
      </w:r>
    </w:p>
    <w:p w14:paraId="28463A6D" w14:textId="77777777" w:rsidR="00551E59" w:rsidRPr="00774457" w:rsidRDefault="00551E59" w:rsidP="00774457">
      <w:pPr>
        <w:pStyle w:val="Akapitzlist"/>
        <w:numPr>
          <w:ilvl w:val="0"/>
          <w:numId w:val="18"/>
        </w:numPr>
        <w:autoSpaceDE w:val="0"/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Dla ORL w Suchym Borze - ………………………… - ………………… tel. …………………..</w:t>
      </w:r>
    </w:p>
    <w:p w14:paraId="101D2A8E" w14:textId="77777777" w:rsidR="00096384" w:rsidRPr="00774457" w:rsidRDefault="00096384" w:rsidP="00774457">
      <w:pPr>
        <w:tabs>
          <w:tab w:val="left" w:pos="284"/>
        </w:tabs>
        <w:autoSpaceDE w:val="0"/>
        <w:spacing w:after="0"/>
        <w:jc w:val="center"/>
        <w:rPr>
          <w:rFonts w:ascii="Bookman Old Style" w:hAnsi="Bookman Old Style" w:cs="Times New Roman"/>
          <w:b/>
          <w:bCs/>
          <w:sz w:val="20"/>
          <w:szCs w:val="20"/>
        </w:rPr>
      </w:pPr>
      <w:r w:rsidRPr="00774457">
        <w:rPr>
          <w:rFonts w:ascii="Bookman Old Style" w:hAnsi="Bookman Old Style" w:cs="Times New Roman"/>
          <w:b/>
          <w:bCs/>
          <w:sz w:val="20"/>
          <w:szCs w:val="20"/>
        </w:rPr>
        <w:lastRenderedPageBreak/>
        <w:t>§ 4.</w:t>
      </w:r>
    </w:p>
    <w:p w14:paraId="49F63D70" w14:textId="77777777" w:rsidR="00766664" w:rsidRPr="00774457" w:rsidRDefault="00766664" w:rsidP="00774457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Wykonawca zobowiązuje się do do</w:t>
      </w:r>
      <w:r w:rsidR="00D02C80" w:rsidRPr="00774457">
        <w:rPr>
          <w:rFonts w:ascii="Bookman Old Style" w:hAnsi="Bookman Old Style" w:cs="Times New Roman"/>
          <w:sz w:val="20"/>
          <w:szCs w:val="20"/>
        </w:rPr>
        <w:t xml:space="preserve">stawy posiłków według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ustalonego </w:t>
      </w:r>
      <w:r w:rsidR="00D02C80" w:rsidRPr="00774457">
        <w:rPr>
          <w:rFonts w:ascii="Bookman Old Style" w:hAnsi="Bookman Old Style" w:cs="Times New Roman"/>
          <w:sz w:val="20"/>
          <w:szCs w:val="20"/>
        </w:rPr>
        <w:t xml:space="preserve">przez Zamawiającego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jadłospisu we wszystkie dni tygodnia, trzy razy dziennie, </w:t>
      </w:r>
      <w:r w:rsidR="00CF00F8" w:rsidRPr="00774457">
        <w:rPr>
          <w:rFonts w:ascii="Bookman Old Style" w:hAnsi="Bookman Old Style" w:cs="Times New Roman"/>
          <w:sz w:val="20"/>
          <w:szCs w:val="20"/>
        </w:rPr>
        <w:t>o godzinie</w:t>
      </w:r>
      <w:r w:rsidRPr="00774457">
        <w:rPr>
          <w:rFonts w:ascii="Bookman Old Style" w:hAnsi="Bookman Old Style" w:cs="Times New Roman"/>
          <w:sz w:val="20"/>
          <w:szCs w:val="20"/>
        </w:rPr>
        <w:t>:</w:t>
      </w:r>
    </w:p>
    <w:p w14:paraId="069FBFD7" w14:textId="77777777" w:rsidR="00796DA6" w:rsidRPr="00774457" w:rsidRDefault="00796DA6" w:rsidP="00774457">
      <w:pPr>
        <w:pStyle w:val="Akapitzlist"/>
        <w:numPr>
          <w:ilvl w:val="1"/>
          <w:numId w:val="1"/>
        </w:numPr>
        <w:tabs>
          <w:tab w:val="left" w:pos="567"/>
        </w:tabs>
        <w:autoSpaceDE w:val="0"/>
        <w:spacing w:after="0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śniadania – </w:t>
      </w:r>
      <w:r w:rsidRPr="00774457">
        <w:rPr>
          <w:rFonts w:ascii="Bookman Old Style" w:hAnsi="Bookman Old Style" w:cs="Times New Roman"/>
          <w:b/>
          <w:bCs/>
          <w:sz w:val="20"/>
          <w:szCs w:val="20"/>
        </w:rPr>
        <w:t>7:30</w:t>
      </w:r>
      <w:r w:rsidRPr="00774457">
        <w:rPr>
          <w:rFonts w:ascii="Bookman Old Style" w:hAnsi="Bookman Old Style" w:cs="Times New Roman"/>
          <w:b/>
          <w:sz w:val="20"/>
          <w:szCs w:val="20"/>
        </w:rPr>
        <w:t>,</w:t>
      </w:r>
    </w:p>
    <w:p w14:paraId="398F5FE4" w14:textId="7EC52050" w:rsidR="00796DA6" w:rsidRPr="00774457" w:rsidRDefault="00796DA6" w:rsidP="00774457">
      <w:pPr>
        <w:pStyle w:val="Akapitzlist"/>
        <w:numPr>
          <w:ilvl w:val="1"/>
          <w:numId w:val="1"/>
        </w:numPr>
        <w:tabs>
          <w:tab w:val="left" w:pos="567"/>
        </w:tabs>
        <w:autoSpaceDE w:val="0"/>
        <w:spacing w:after="0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obiad</w:t>
      </w:r>
      <w:r w:rsidR="00D2148A" w:rsidRPr="00774457">
        <w:rPr>
          <w:rFonts w:ascii="Bookman Old Style" w:hAnsi="Bookman Old Style" w:cs="Times New Roman"/>
          <w:sz w:val="20"/>
          <w:szCs w:val="20"/>
        </w:rPr>
        <w:t xml:space="preserve">y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–     </w:t>
      </w:r>
      <w:r w:rsidRPr="00774457">
        <w:rPr>
          <w:rFonts w:ascii="Bookman Old Style" w:hAnsi="Bookman Old Style" w:cs="Times New Roman"/>
          <w:b/>
          <w:sz w:val="20"/>
          <w:szCs w:val="20"/>
        </w:rPr>
        <w:t>12:30</w:t>
      </w:r>
      <w:r w:rsidR="00A072F5" w:rsidRPr="00774457">
        <w:rPr>
          <w:rFonts w:ascii="Bookman Old Style" w:hAnsi="Bookman Old Style" w:cs="Times New Roman"/>
          <w:b/>
          <w:sz w:val="20"/>
          <w:szCs w:val="20"/>
        </w:rPr>
        <w:t>,</w:t>
      </w:r>
    </w:p>
    <w:p w14:paraId="027AFFC4" w14:textId="0E7377BC" w:rsidR="00A072F5" w:rsidRPr="00774457" w:rsidRDefault="00A072F5" w:rsidP="00774457">
      <w:pPr>
        <w:pStyle w:val="Akapitzlist"/>
        <w:numPr>
          <w:ilvl w:val="1"/>
          <w:numId w:val="1"/>
        </w:numPr>
        <w:tabs>
          <w:tab w:val="left" w:pos="567"/>
        </w:tabs>
        <w:autoSpaceDE w:val="0"/>
        <w:spacing w:after="0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podwieczorki – </w:t>
      </w:r>
      <w:r w:rsidRPr="00774457">
        <w:rPr>
          <w:rFonts w:ascii="Bookman Old Style" w:hAnsi="Bookman Old Style" w:cs="Times New Roman"/>
          <w:b/>
          <w:sz w:val="20"/>
          <w:szCs w:val="20"/>
        </w:rPr>
        <w:t>15:00,</w:t>
      </w:r>
    </w:p>
    <w:p w14:paraId="4C5E7DED" w14:textId="6B75A607" w:rsidR="00796DA6" w:rsidRPr="00774457" w:rsidRDefault="00796DA6" w:rsidP="00774457">
      <w:pPr>
        <w:pStyle w:val="Akapitzlist"/>
        <w:numPr>
          <w:ilvl w:val="1"/>
          <w:numId w:val="1"/>
        </w:numPr>
        <w:tabs>
          <w:tab w:val="left" w:pos="567"/>
        </w:tabs>
        <w:autoSpaceDE w:val="0"/>
        <w:spacing w:after="0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kolacj</w:t>
      </w:r>
      <w:r w:rsidR="00D2148A" w:rsidRPr="00774457">
        <w:rPr>
          <w:rFonts w:ascii="Bookman Old Style" w:hAnsi="Bookman Old Style" w:cs="Times New Roman"/>
          <w:sz w:val="20"/>
          <w:szCs w:val="20"/>
        </w:rPr>
        <w:t xml:space="preserve">e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–    </w:t>
      </w:r>
      <w:r w:rsidRPr="00774457">
        <w:rPr>
          <w:rFonts w:ascii="Bookman Old Style" w:hAnsi="Bookman Old Style" w:cs="Times New Roman"/>
          <w:b/>
          <w:bCs/>
          <w:sz w:val="20"/>
          <w:szCs w:val="20"/>
        </w:rPr>
        <w:t>17:30</w:t>
      </w:r>
      <w:r w:rsidR="00A072F5" w:rsidRPr="00774457">
        <w:rPr>
          <w:rFonts w:ascii="Bookman Old Style" w:hAnsi="Bookman Old Style" w:cs="Times New Roman"/>
          <w:b/>
          <w:bCs/>
          <w:sz w:val="20"/>
          <w:szCs w:val="20"/>
        </w:rPr>
        <w:t>.</w:t>
      </w:r>
      <w:r w:rsidRPr="00774457">
        <w:rPr>
          <w:rFonts w:ascii="Bookman Old Style" w:hAnsi="Bookman Old Style" w:cs="Times New Roman"/>
          <w:b/>
          <w:sz w:val="20"/>
          <w:szCs w:val="20"/>
        </w:rPr>
        <w:t xml:space="preserve"> </w:t>
      </w:r>
    </w:p>
    <w:p w14:paraId="6011CD9B" w14:textId="77777777" w:rsidR="00766664" w:rsidRPr="00774457" w:rsidRDefault="00D8245C" w:rsidP="00774457">
      <w:pPr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Wykonawca </w:t>
      </w:r>
      <w:r w:rsidR="00CE04CD" w:rsidRPr="00774457">
        <w:rPr>
          <w:rFonts w:ascii="Bookman Old Style" w:hAnsi="Bookman Old Style" w:cs="Times New Roman"/>
          <w:sz w:val="20"/>
          <w:szCs w:val="20"/>
        </w:rPr>
        <w:t xml:space="preserve">dostarcza posiłki </w:t>
      </w:r>
      <w:r w:rsidR="000D0595" w:rsidRPr="00774457">
        <w:rPr>
          <w:rFonts w:ascii="Bookman Old Style" w:hAnsi="Bookman Old Style" w:cs="Times New Roman"/>
          <w:sz w:val="20"/>
          <w:szCs w:val="20"/>
        </w:rPr>
        <w:t>cyklicznie</w:t>
      </w:r>
      <w:r w:rsidR="0080522C" w:rsidRPr="00774457">
        <w:rPr>
          <w:rFonts w:ascii="Bookman Old Style" w:hAnsi="Bookman Old Style" w:cs="Times New Roman"/>
          <w:sz w:val="20"/>
          <w:szCs w:val="20"/>
        </w:rPr>
        <w:t xml:space="preserve">, ściśle </w:t>
      </w:r>
      <w:r w:rsidR="00CD1123" w:rsidRPr="00774457">
        <w:rPr>
          <w:rFonts w:ascii="Bookman Old Style" w:hAnsi="Bookman Old Style" w:cs="Times New Roman"/>
          <w:sz w:val="20"/>
          <w:szCs w:val="20"/>
        </w:rPr>
        <w:t>według</w:t>
      </w:r>
      <w:r w:rsidR="0080522C" w:rsidRPr="00774457">
        <w:rPr>
          <w:rFonts w:ascii="Bookman Old Style" w:hAnsi="Bookman Old Style" w:cs="Times New Roman"/>
          <w:sz w:val="20"/>
          <w:szCs w:val="20"/>
        </w:rPr>
        <w:t xml:space="preserve"> jadłospisu wymaganego przez Zamawiającego</w:t>
      </w:r>
      <w:r w:rsidR="00D76C13" w:rsidRPr="00774457">
        <w:rPr>
          <w:rFonts w:ascii="Bookman Old Style" w:hAnsi="Bookman Old Style" w:cs="Times New Roman"/>
          <w:sz w:val="20"/>
          <w:szCs w:val="20"/>
        </w:rPr>
        <w:t>.</w:t>
      </w:r>
    </w:p>
    <w:p w14:paraId="26098B5A" w14:textId="77777777" w:rsidR="00F573E0" w:rsidRPr="00774457" w:rsidRDefault="00316975" w:rsidP="00774457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Wykonawca dostarczy</w:t>
      </w:r>
      <w:r w:rsidR="00F573E0" w:rsidRPr="00774457">
        <w:rPr>
          <w:rFonts w:ascii="Bookman Old Style" w:hAnsi="Bookman Old Style" w:cs="Times New Roman"/>
          <w:sz w:val="20"/>
          <w:szCs w:val="20"/>
        </w:rPr>
        <w:t xml:space="preserve"> </w:t>
      </w:r>
      <w:r w:rsidR="00D76C13" w:rsidRPr="00774457">
        <w:rPr>
          <w:rFonts w:ascii="Bookman Old Style" w:hAnsi="Bookman Old Style" w:cs="Times New Roman"/>
          <w:sz w:val="20"/>
          <w:szCs w:val="20"/>
        </w:rPr>
        <w:t xml:space="preserve">i wywiesi </w:t>
      </w:r>
      <w:r w:rsidR="00F573E0" w:rsidRPr="00774457">
        <w:rPr>
          <w:rFonts w:ascii="Bookman Old Style" w:hAnsi="Bookman Old Style" w:cs="Times New Roman"/>
          <w:sz w:val="20"/>
          <w:szCs w:val="20"/>
        </w:rPr>
        <w:t>jadłospisy jednodniowe,</w:t>
      </w:r>
      <w:r w:rsidR="00C50BC6" w:rsidRPr="00774457">
        <w:rPr>
          <w:rFonts w:ascii="Bookman Old Style" w:hAnsi="Bookman Old Style" w:cs="Times New Roman"/>
          <w:sz w:val="20"/>
          <w:szCs w:val="20"/>
        </w:rPr>
        <w:t xml:space="preserve"> sporządzone w estetycznej formie graficznej,</w:t>
      </w:r>
      <w:r w:rsidR="00D76C13" w:rsidRPr="00774457">
        <w:rPr>
          <w:rFonts w:ascii="Bookman Old Style" w:hAnsi="Bookman Old Style" w:cs="Times New Roman"/>
          <w:sz w:val="20"/>
          <w:szCs w:val="20"/>
        </w:rPr>
        <w:t xml:space="preserve"> na papierze o podwyższonej gramat</w:t>
      </w:r>
      <w:r w:rsidR="00F71C3A" w:rsidRPr="00774457">
        <w:rPr>
          <w:rFonts w:ascii="Bookman Old Style" w:hAnsi="Bookman Old Style" w:cs="Times New Roman"/>
          <w:sz w:val="20"/>
          <w:szCs w:val="20"/>
        </w:rPr>
        <w:t>urze, najpóźniej do godz. 7</w:t>
      </w:r>
      <w:r w:rsidR="00D76C13" w:rsidRPr="00774457">
        <w:rPr>
          <w:rFonts w:ascii="Bookman Old Style" w:hAnsi="Bookman Old Style" w:cs="Times New Roman"/>
          <w:sz w:val="20"/>
          <w:szCs w:val="20"/>
        </w:rPr>
        <w:t xml:space="preserve">:30, </w:t>
      </w:r>
      <w:r w:rsidR="00F573E0" w:rsidRPr="00774457">
        <w:rPr>
          <w:rFonts w:ascii="Bookman Old Style" w:hAnsi="Bookman Old Style" w:cs="Times New Roman"/>
          <w:sz w:val="20"/>
          <w:szCs w:val="20"/>
        </w:rPr>
        <w:t>na tablicy ogłoszeń dla pacjentów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 na każdym </w:t>
      </w:r>
      <w:r w:rsidR="00FE74E4" w:rsidRPr="00774457">
        <w:rPr>
          <w:rFonts w:ascii="Bookman Old Style" w:hAnsi="Bookman Old Style" w:cs="Times New Roman"/>
          <w:sz w:val="20"/>
          <w:szCs w:val="20"/>
        </w:rPr>
        <w:t xml:space="preserve">piętrze </w:t>
      </w:r>
      <w:r w:rsidR="00996BCE" w:rsidRPr="00774457">
        <w:rPr>
          <w:rFonts w:ascii="Bookman Old Style" w:hAnsi="Bookman Old Style" w:cs="Times New Roman"/>
          <w:sz w:val="20"/>
          <w:szCs w:val="20"/>
        </w:rPr>
        <w:t xml:space="preserve">Szpitala w </w:t>
      </w:r>
      <w:r w:rsidR="00505C6E" w:rsidRPr="00774457">
        <w:rPr>
          <w:rFonts w:ascii="Bookman Old Style" w:hAnsi="Bookman Old Style" w:cs="Times New Roman"/>
          <w:sz w:val="20"/>
          <w:szCs w:val="20"/>
        </w:rPr>
        <w:t>Pokoju</w:t>
      </w:r>
      <w:r w:rsidR="00F71C3A" w:rsidRPr="00774457">
        <w:rPr>
          <w:rFonts w:ascii="Bookman Old Style" w:hAnsi="Bookman Old Style" w:cs="Times New Roman"/>
          <w:sz w:val="20"/>
          <w:szCs w:val="20"/>
        </w:rPr>
        <w:t xml:space="preserve"> i/lub każdym Oddziale Szpitala w Kup.</w:t>
      </w:r>
    </w:p>
    <w:p w14:paraId="26549A52" w14:textId="77777777" w:rsidR="00774457" w:rsidRPr="00774457" w:rsidRDefault="00774457" w:rsidP="00774457">
      <w:pPr>
        <w:pStyle w:val="Akapitzlist"/>
        <w:tabs>
          <w:tab w:val="left" w:pos="284"/>
          <w:tab w:val="left" w:pos="1420"/>
        </w:tabs>
        <w:autoSpaceDE w:val="0"/>
        <w:spacing w:after="0"/>
        <w:ind w:left="0"/>
        <w:jc w:val="center"/>
        <w:rPr>
          <w:rFonts w:ascii="Bookman Old Style" w:hAnsi="Bookman Old Style" w:cs="Times New Roman"/>
          <w:b/>
          <w:bCs/>
          <w:sz w:val="20"/>
          <w:szCs w:val="20"/>
        </w:rPr>
      </w:pPr>
    </w:p>
    <w:p w14:paraId="5733BF94" w14:textId="77777777" w:rsidR="001C75EE" w:rsidRPr="00774457" w:rsidRDefault="00785DC2" w:rsidP="00774457">
      <w:pPr>
        <w:pStyle w:val="Akapitzlist"/>
        <w:tabs>
          <w:tab w:val="left" w:pos="284"/>
          <w:tab w:val="left" w:pos="1420"/>
        </w:tabs>
        <w:autoSpaceDE w:val="0"/>
        <w:spacing w:after="0"/>
        <w:ind w:left="0"/>
        <w:jc w:val="center"/>
        <w:rPr>
          <w:rFonts w:ascii="Bookman Old Style" w:hAnsi="Bookman Old Style" w:cs="Times New Roman"/>
          <w:b/>
          <w:bCs/>
          <w:sz w:val="20"/>
          <w:szCs w:val="20"/>
        </w:rPr>
      </w:pPr>
      <w:r w:rsidRPr="00774457">
        <w:rPr>
          <w:rFonts w:ascii="Bookman Old Style" w:hAnsi="Bookman Old Style" w:cs="Times New Roman"/>
          <w:b/>
          <w:bCs/>
          <w:sz w:val="20"/>
          <w:szCs w:val="20"/>
        </w:rPr>
        <w:t xml:space="preserve">§ </w:t>
      </w:r>
      <w:r w:rsidR="001814D8" w:rsidRPr="00774457">
        <w:rPr>
          <w:rFonts w:ascii="Bookman Old Style" w:hAnsi="Bookman Old Style" w:cs="Times New Roman"/>
          <w:b/>
          <w:bCs/>
          <w:sz w:val="20"/>
          <w:szCs w:val="20"/>
        </w:rPr>
        <w:t>5</w:t>
      </w:r>
      <w:r w:rsidR="00DA66D9" w:rsidRPr="00774457">
        <w:rPr>
          <w:rFonts w:ascii="Bookman Old Style" w:hAnsi="Bookman Old Style" w:cs="Times New Roman"/>
          <w:b/>
          <w:bCs/>
          <w:sz w:val="20"/>
          <w:szCs w:val="20"/>
        </w:rPr>
        <w:t>.</w:t>
      </w:r>
    </w:p>
    <w:p w14:paraId="77498055" w14:textId="77777777" w:rsidR="001C75EE" w:rsidRPr="00774457" w:rsidRDefault="009A6CBD" w:rsidP="00774457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W oparciu o </w:t>
      </w:r>
      <w:r w:rsidR="001C75EE" w:rsidRPr="00774457">
        <w:rPr>
          <w:rFonts w:ascii="Bookman Old Style" w:hAnsi="Bookman Old Style" w:cs="Times New Roman"/>
          <w:sz w:val="20"/>
          <w:szCs w:val="20"/>
        </w:rPr>
        <w:t>jadłospis</w:t>
      </w:r>
      <w:r w:rsidRPr="00774457">
        <w:rPr>
          <w:rFonts w:ascii="Bookman Old Style" w:hAnsi="Bookman Old Style" w:cs="Times New Roman"/>
          <w:sz w:val="20"/>
          <w:szCs w:val="20"/>
        </w:rPr>
        <w:t>y tygodniowe</w:t>
      </w:r>
      <w:r w:rsidR="001C75EE" w:rsidRPr="00774457">
        <w:rPr>
          <w:rFonts w:ascii="Bookman Old Style" w:hAnsi="Bookman Old Style" w:cs="Times New Roman"/>
          <w:sz w:val="20"/>
          <w:szCs w:val="20"/>
        </w:rPr>
        <w:t xml:space="preserve"> Wykonawca zobowiązuje się do dostawy posiłków zgodnie z bieżącym</w:t>
      </w:r>
      <w:r w:rsidR="00EA7AF1" w:rsidRPr="00774457">
        <w:rPr>
          <w:rFonts w:ascii="Bookman Old Style" w:hAnsi="Bookman Old Style" w:cs="Times New Roman"/>
          <w:sz w:val="20"/>
          <w:szCs w:val="20"/>
        </w:rPr>
        <w:t xml:space="preserve"> za</w:t>
      </w:r>
      <w:r w:rsidR="001C75EE" w:rsidRPr="00774457">
        <w:rPr>
          <w:rFonts w:ascii="Bookman Old Style" w:hAnsi="Bookman Old Style" w:cs="Times New Roman"/>
          <w:sz w:val="20"/>
          <w:szCs w:val="20"/>
        </w:rPr>
        <w:t>potrzeb</w:t>
      </w:r>
      <w:r w:rsidR="00EA7AF1" w:rsidRPr="00774457">
        <w:rPr>
          <w:rFonts w:ascii="Bookman Old Style" w:hAnsi="Bookman Old Style" w:cs="Times New Roman"/>
          <w:sz w:val="20"/>
          <w:szCs w:val="20"/>
        </w:rPr>
        <w:t xml:space="preserve">owaniem </w:t>
      </w:r>
      <w:r w:rsidR="001C75EE" w:rsidRPr="00774457">
        <w:rPr>
          <w:rFonts w:ascii="Bookman Old Style" w:hAnsi="Bookman Old Style" w:cs="Times New Roman"/>
          <w:sz w:val="20"/>
          <w:szCs w:val="20"/>
        </w:rPr>
        <w:t>Zamawiającego.</w:t>
      </w:r>
    </w:p>
    <w:p w14:paraId="59CD287A" w14:textId="77777777" w:rsidR="001C75EE" w:rsidRPr="00774457" w:rsidRDefault="00506D38" w:rsidP="00774457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774457">
        <w:rPr>
          <w:rFonts w:ascii="Bookman Old Style" w:hAnsi="Bookman Old Style" w:cs="Times New Roman"/>
          <w:bCs/>
          <w:sz w:val="20"/>
          <w:szCs w:val="20"/>
        </w:rPr>
        <w:t>Zbiorcza l</w:t>
      </w:r>
      <w:r w:rsidR="001C75EE" w:rsidRPr="00774457">
        <w:rPr>
          <w:rFonts w:ascii="Bookman Old Style" w:hAnsi="Bookman Old Style" w:cs="Times New Roman"/>
          <w:bCs/>
          <w:sz w:val="20"/>
          <w:szCs w:val="20"/>
        </w:rPr>
        <w:t>iczba posiłków</w:t>
      </w:r>
      <w:r w:rsidRPr="00774457">
        <w:rPr>
          <w:rFonts w:ascii="Bookman Old Style" w:hAnsi="Bookman Old Style" w:cs="Times New Roman"/>
          <w:bCs/>
          <w:sz w:val="20"/>
          <w:szCs w:val="20"/>
        </w:rPr>
        <w:t xml:space="preserve"> </w:t>
      </w:r>
      <w:r w:rsidR="009A6CBD" w:rsidRPr="00774457">
        <w:rPr>
          <w:rFonts w:ascii="Bookman Old Style" w:hAnsi="Bookman Old Style" w:cs="Times New Roman"/>
          <w:bCs/>
          <w:sz w:val="20"/>
          <w:szCs w:val="20"/>
        </w:rPr>
        <w:t>z podziałem na</w:t>
      </w:r>
      <w:r w:rsidRPr="00774457">
        <w:rPr>
          <w:rFonts w:ascii="Bookman Old Style" w:hAnsi="Bookman Old Style" w:cs="Times New Roman"/>
          <w:bCs/>
          <w:sz w:val="20"/>
          <w:szCs w:val="20"/>
        </w:rPr>
        <w:t xml:space="preserve"> diety </w:t>
      </w:r>
      <w:r w:rsidR="001C75EE" w:rsidRPr="00774457">
        <w:rPr>
          <w:rFonts w:ascii="Bookman Old Style" w:hAnsi="Bookman Old Style" w:cs="Times New Roman"/>
          <w:bCs/>
          <w:sz w:val="20"/>
          <w:szCs w:val="20"/>
        </w:rPr>
        <w:t>na dzień następny musi być zgłoszona Wykonawcy przez Zamawiającego do godziny 1</w:t>
      </w:r>
      <w:r w:rsidR="00AE7575" w:rsidRPr="00774457">
        <w:rPr>
          <w:rFonts w:ascii="Bookman Old Style" w:hAnsi="Bookman Old Style" w:cs="Times New Roman"/>
          <w:bCs/>
          <w:sz w:val="20"/>
          <w:szCs w:val="20"/>
        </w:rPr>
        <w:t>5</w:t>
      </w:r>
      <w:r w:rsidR="001C75EE" w:rsidRPr="00774457">
        <w:rPr>
          <w:rFonts w:ascii="Bookman Old Style" w:hAnsi="Bookman Old Style" w:cs="Times New Roman"/>
          <w:bCs/>
          <w:sz w:val="20"/>
          <w:szCs w:val="20"/>
        </w:rPr>
        <w:t>:00</w:t>
      </w:r>
      <w:r w:rsidR="00DA66D9" w:rsidRPr="00774457">
        <w:rPr>
          <w:rFonts w:ascii="Bookman Old Style" w:hAnsi="Bookman Old Style" w:cs="Times New Roman"/>
          <w:bCs/>
          <w:sz w:val="20"/>
          <w:szCs w:val="20"/>
        </w:rPr>
        <w:t xml:space="preserve"> dnia poprzedzającego dostawę.</w:t>
      </w:r>
    </w:p>
    <w:p w14:paraId="2E96A3DE" w14:textId="77777777" w:rsidR="001C75EE" w:rsidRPr="00774457" w:rsidRDefault="001C75EE" w:rsidP="00774457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774457">
        <w:rPr>
          <w:rFonts w:ascii="Bookman Old Style" w:hAnsi="Bookman Old Style" w:cs="Times New Roman"/>
          <w:bCs/>
          <w:sz w:val="20"/>
          <w:szCs w:val="20"/>
        </w:rPr>
        <w:t>Zamówienie ilości posiłków na soboty, niedziele i święta następować będzie nie później niż do godziny 1</w:t>
      </w:r>
      <w:r w:rsidR="00AE7575" w:rsidRPr="00774457">
        <w:rPr>
          <w:rFonts w:ascii="Bookman Old Style" w:hAnsi="Bookman Old Style" w:cs="Times New Roman"/>
          <w:bCs/>
          <w:sz w:val="20"/>
          <w:szCs w:val="20"/>
        </w:rPr>
        <w:t>5</w:t>
      </w:r>
      <w:r w:rsidRPr="00774457">
        <w:rPr>
          <w:rFonts w:ascii="Bookman Old Style" w:hAnsi="Bookman Old Style" w:cs="Times New Roman"/>
          <w:bCs/>
          <w:sz w:val="20"/>
          <w:szCs w:val="20"/>
        </w:rPr>
        <w:t>:00 w piątek lub do godziny 1</w:t>
      </w:r>
      <w:r w:rsidR="00AE7575" w:rsidRPr="00774457">
        <w:rPr>
          <w:rFonts w:ascii="Bookman Old Style" w:hAnsi="Bookman Old Style" w:cs="Times New Roman"/>
          <w:bCs/>
          <w:sz w:val="20"/>
          <w:szCs w:val="20"/>
        </w:rPr>
        <w:t>2</w:t>
      </w:r>
      <w:r w:rsidRPr="00774457">
        <w:rPr>
          <w:rFonts w:ascii="Bookman Old Style" w:hAnsi="Bookman Old Style" w:cs="Times New Roman"/>
          <w:bCs/>
          <w:sz w:val="20"/>
          <w:szCs w:val="20"/>
        </w:rPr>
        <w:t>:00 dnia poprzedzającego dzień świąteczny.</w:t>
      </w:r>
    </w:p>
    <w:p w14:paraId="6419436E" w14:textId="77777777" w:rsidR="009B75C4" w:rsidRPr="00774457" w:rsidRDefault="009B75C4" w:rsidP="00774457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774457">
        <w:rPr>
          <w:rFonts w:ascii="Bookman Old Style" w:hAnsi="Bookman Old Style" w:cs="Times New Roman"/>
          <w:bCs/>
          <w:sz w:val="20"/>
          <w:szCs w:val="20"/>
        </w:rPr>
        <w:t>Korekty zamówień dotyczące obiadów i kolacji mogą być zgłaszane</w:t>
      </w:r>
      <w:r w:rsidR="003516E0" w:rsidRPr="00774457">
        <w:rPr>
          <w:rFonts w:ascii="Bookman Old Style" w:hAnsi="Bookman Old Style" w:cs="Times New Roman"/>
          <w:bCs/>
          <w:sz w:val="20"/>
          <w:szCs w:val="20"/>
        </w:rPr>
        <w:t xml:space="preserve"> </w:t>
      </w:r>
      <w:r w:rsidRPr="00774457">
        <w:rPr>
          <w:rFonts w:ascii="Bookman Old Style" w:hAnsi="Bookman Old Style" w:cs="Times New Roman"/>
          <w:bCs/>
          <w:sz w:val="20"/>
          <w:szCs w:val="20"/>
        </w:rPr>
        <w:t xml:space="preserve">przez Zamawiającego najpóźniej do godziny </w:t>
      </w:r>
      <w:r w:rsidR="002F76E5" w:rsidRPr="00774457">
        <w:rPr>
          <w:rFonts w:ascii="Bookman Old Style" w:hAnsi="Bookman Old Style" w:cs="Times New Roman"/>
          <w:bCs/>
          <w:sz w:val="20"/>
          <w:szCs w:val="20"/>
        </w:rPr>
        <w:t>9</w:t>
      </w:r>
      <w:r w:rsidRPr="00774457">
        <w:rPr>
          <w:rFonts w:ascii="Bookman Old Style" w:hAnsi="Bookman Old Style" w:cs="Times New Roman"/>
          <w:bCs/>
          <w:sz w:val="20"/>
          <w:szCs w:val="20"/>
        </w:rPr>
        <w:t>:00 dnia którego dotyczy dostawa.</w:t>
      </w:r>
    </w:p>
    <w:p w14:paraId="383CAD40" w14:textId="77777777" w:rsidR="001A4588" w:rsidRPr="00774457" w:rsidRDefault="001A4588" w:rsidP="00774457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774457">
        <w:rPr>
          <w:rFonts w:ascii="Bookman Old Style" w:hAnsi="Bookman Old Style" w:cs="Times New Roman"/>
          <w:bCs/>
          <w:sz w:val="20"/>
          <w:szCs w:val="20"/>
        </w:rPr>
        <w:t>Korekty zamówień dotyczące śniadań, obiadów i kolacji mogą być zgłaszane przez Zamawiającego najpóźniej do godziny 21:00 dnia poprzedzającego dostawę.</w:t>
      </w:r>
    </w:p>
    <w:p w14:paraId="0ACF455F" w14:textId="77777777" w:rsidR="000566DD" w:rsidRPr="00774457" w:rsidRDefault="006E08AD" w:rsidP="00774457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774457">
        <w:rPr>
          <w:rFonts w:ascii="Bookman Old Style" w:hAnsi="Bookman Old Style" w:cs="Times New Roman"/>
          <w:bCs/>
          <w:sz w:val="20"/>
          <w:szCs w:val="20"/>
        </w:rPr>
        <w:t xml:space="preserve">Wykonawca zobowiązany będzie do nieodpłatnego przygotowywania </w:t>
      </w:r>
      <w:r w:rsidR="001C5223" w:rsidRPr="00774457">
        <w:rPr>
          <w:rFonts w:ascii="Bookman Old Style" w:hAnsi="Bookman Old Style" w:cs="Times New Roman"/>
          <w:bCs/>
          <w:sz w:val="20"/>
          <w:szCs w:val="20"/>
        </w:rPr>
        <w:t xml:space="preserve">i dostarczenia </w:t>
      </w:r>
      <w:r w:rsidR="00962F9E" w:rsidRPr="00774457">
        <w:rPr>
          <w:rFonts w:ascii="Bookman Old Style" w:hAnsi="Bookman Old Style" w:cs="Times New Roman"/>
          <w:bCs/>
          <w:sz w:val="20"/>
          <w:szCs w:val="20"/>
        </w:rPr>
        <w:t xml:space="preserve">upoważnionemu pracownikowi </w:t>
      </w:r>
      <w:r w:rsidR="001C5223" w:rsidRPr="00774457">
        <w:rPr>
          <w:rFonts w:ascii="Bookman Old Style" w:hAnsi="Bookman Old Style" w:cs="Times New Roman"/>
          <w:bCs/>
          <w:sz w:val="20"/>
          <w:szCs w:val="20"/>
        </w:rPr>
        <w:t>Zamawiające</w:t>
      </w:r>
      <w:r w:rsidR="00962F9E" w:rsidRPr="00774457">
        <w:rPr>
          <w:rFonts w:ascii="Bookman Old Style" w:hAnsi="Bookman Old Style" w:cs="Times New Roman"/>
          <w:bCs/>
          <w:sz w:val="20"/>
          <w:szCs w:val="20"/>
        </w:rPr>
        <w:t xml:space="preserve">go </w:t>
      </w:r>
      <w:r w:rsidRPr="00774457">
        <w:rPr>
          <w:rFonts w:ascii="Bookman Old Style" w:hAnsi="Bookman Old Style" w:cs="Times New Roman"/>
          <w:bCs/>
          <w:sz w:val="20"/>
          <w:szCs w:val="20"/>
        </w:rPr>
        <w:t xml:space="preserve">jednej porcji każdego rodzaju posiłku (dieta normalna) </w:t>
      </w:r>
      <w:r w:rsidR="001C5223" w:rsidRPr="00774457">
        <w:rPr>
          <w:rFonts w:ascii="Bookman Old Style" w:hAnsi="Bookman Old Style" w:cs="Times New Roman"/>
          <w:bCs/>
          <w:sz w:val="20"/>
          <w:szCs w:val="20"/>
        </w:rPr>
        <w:t>co</w:t>
      </w:r>
      <w:r w:rsidRPr="00774457">
        <w:rPr>
          <w:rFonts w:ascii="Bookman Old Style" w:hAnsi="Bookman Old Style" w:cs="Times New Roman"/>
          <w:bCs/>
          <w:sz w:val="20"/>
          <w:szCs w:val="20"/>
        </w:rPr>
        <w:t xml:space="preserve">dziennie </w:t>
      </w:r>
      <w:r w:rsidR="00701EE6" w:rsidRPr="00774457">
        <w:rPr>
          <w:rFonts w:ascii="Bookman Old Style" w:hAnsi="Bookman Old Style" w:cs="Times New Roman"/>
          <w:bCs/>
          <w:sz w:val="20"/>
          <w:szCs w:val="20"/>
        </w:rPr>
        <w:t xml:space="preserve">– osobno dla Szpitala w Kup i/lub w Pokoju - </w:t>
      </w:r>
      <w:r w:rsidRPr="00774457">
        <w:rPr>
          <w:rFonts w:ascii="Bookman Old Style" w:hAnsi="Bookman Old Style" w:cs="Times New Roman"/>
          <w:bCs/>
          <w:sz w:val="20"/>
          <w:szCs w:val="20"/>
        </w:rPr>
        <w:t xml:space="preserve">w celu </w:t>
      </w:r>
      <w:r w:rsidRPr="00774457">
        <w:rPr>
          <w:rFonts w:ascii="Bookman Old Style" w:hAnsi="Bookman Old Style" w:cs="Times New Roman"/>
          <w:sz w:val="20"/>
          <w:szCs w:val="20"/>
        </w:rPr>
        <w:t>kontroli gramatury potraw i ich walorów organoleptycznych</w:t>
      </w:r>
      <w:r w:rsidR="00962F9E" w:rsidRPr="00774457">
        <w:rPr>
          <w:rFonts w:ascii="Bookman Old Style" w:hAnsi="Bookman Old Style" w:cs="Times New Roman"/>
          <w:sz w:val="20"/>
          <w:szCs w:val="20"/>
        </w:rPr>
        <w:t xml:space="preserve"> i estetyki</w:t>
      </w:r>
      <w:r w:rsidRPr="00774457">
        <w:rPr>
          <w:rFonts w:ascii="Bookman Old Style" w:hAnsi="Bookman Old Style" w:cs="Times New Roman"/>
          <w:sz w:val="20"/>
          <w:szCs w:val="20"/>
        </w:rPr>
        <w:t>.</w:t>
      </w:r>
    </w:p>
    <w:p w14:paraId="4CA50E2D" w14:textId="77777777" w:rsidR="000566DD" w:rsidRPr="00774457" w:rsidRDefault="0035695C" w:rsidP="00774457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774457">
        <w:rPr>
          <w:rFonts w:ascii="Bookman Old Style" w:hAnsi="Bookman Old Style" w:cs="Times New Roman"/>
          <w:bCs/>
          <w:sz w:val="20"/>
          <w:szCs w:val="20"/>
        </w:rPr>
        <w:t xml:space="preserve">Zamówienia </w:t>
      </w:r>
      <w:r w:rsidR="00BD27A5" w:rsidRPr="00774457">
        <w:rPr>
          <w:rFonts w:ascii="Bookman Old Style" w:hAnsi="Bookman Old Style" w:cs="Times New Roman"/>
          <w:bCs/>
          <w:sz w:val="20"/>
          <w:szCs w:val="20"/>
        </w:rPr>
        <w:t xml:space="preserve">oraz ich ewentualne korekty </w:t>
      </w:r>
      <w:r w:rsidR="009A0722" w:rsidRPr="00774457">
        <w:rPr>
          <w:rFonts w:ascii="Bookman Old Style" w:hAnsi="Bookman Old Style" w:cs="Times New Roman"/>
          <w:bCs/>
          <w:sz w:val="20"/>
          <w:szCs w:val="20"/>
        </w:rPr>
        <w:t>przekazywane będą telefonicznie</w:t>
      </w:r>
      <w:r w:rsidR="00CD1123" w:rsidRPr="00774457">
        <w:rPr>
          <w:rFonts w:ascii="Bookman Old Style" w:hAnsi="Bookman Old Style" w:cs="Times New Roman"/>
          <w:bCs/>
          <w:sz w:val="20"/>
          <w:szCs w:val="20"/>
        </w:rPr>
        <w:t xml:space="preserve"> </w:t>
      </w:r>
      <w:r w:rsidR="00BD27A5" w:rsidRPr="00774457">
        <w:rPr>
          <w:rFonts w:ascii="Bookman Old Style" w:hAnsi="Bookman Old Style" w:cs="Times New Roman"/>
          <w:bCs/>
          <w:sz w:val="20"/>
          <w:szCs w:val="20"/>
        </w:rPr>
        <w:t>z</w:t>
      </w:r>
      <w:r w:rsidR="00A87CAC" w:rsidRPr="00774457">
        <w:rPr>
          <w:rFonts w:ascii="Bookman Old Style" w:hAnsi="Bookman Old Style" w:cs="Times New Roman"/>
          <w:bCs/>
          <w:sz w:val="20"/>
          <w:szCs w:val="20"/>
        </w:rPr>
        <w:t xml:space="preserve"> </w:t>
      </w:r>
      <w:r w:rsidR="009A0722" w:rsidRPr="00774457">
        <w:rPr>
          <w:rFonts w:ascii="Bookman Old Style" w:hAnsi="Bookman Old Style" w:cs="Times New Roman"/>
          <w:bCs/>
          <w:sz w:val="20"/>
          <w:szCs w:val="20"/>
        </w:rPr>
        <w:t>o</w:t>
      </w:r>
      <w:r w:rsidR="00BD27A5" w:rsidRPr="00774457">
        <w:rPr>
          <w:rFonts w:ascii="Bookman Old Style" w:hAnsi="Bookman Old Style" w:cs="Times New Roman"/>
          <w:bCs/>
          <w:sz w:val="20"/>
          <w:szCs w:val="20"/>
        </w:rPr>
        <w:t xml:space="preserve">bowiązkowym potwierdzeniem w formie </w:t>
      </w:r>
      <w:r w:rsidR="00BD27A5" w:rsidRPr="00774457">
        <w:rPr>
          <w:rFonts w:ascii="Bookman Old Style" w:hAnsi="Bookman Old Style" w:cs="Times New Roman"/>
          <w:b/>
          <w:bCs/>
          <w:sz w:val="20"/>
          <w:szCs w:val="20"/>
        </w:rPr>
        <w:t>elektronicznie</w:t>
      </w:r>
      <w:r w:rsidR="00BD27A5" w:rsidRPr="00774457">
        <w:rPr>
          <w:rFonts w:ascii="Bookman Old Style" w:hAnsi="Bookman Old Style" w:cs="Times New Roman"/>
          <w:bCs/>
          <w:sz w:val="20"/>
          <w:szCs w:val="20"/>
        </w:rPr>
        <w:t>.</w:t>
      </w:r>
    </w:p>
    <w:p w14:paraId="3A7BA361" w14:textId="77777777" w:rsidR="00A0001F" w:rsidRPr="00774457" w:rsidRDefault="00A0001F" w:rsidP="00774457">
      <w:pPr>
        <w:tabs>
          <w:tab w:val="left" w:pos="284"/>
        </w:tabs>
        <w:autoSpaceDE w:val="0"/>
        <w:spacing w:after="0"/>
        <w:jc w:val="center"/>
        <w:rPr>
          <w:rFonts w:ascii="Bookman Old Style" w:hAnsi="Bookman Old Style" w:cs="Times New Roman"/>
          <w:b/>
          <w:bCs/>
          <w:sz w:val="20"/>
          <w:szCs w:val="20"/>
        </w:rPr>
      </w:pPr>
    </w:p>
    <w:p w14:paraId="731DA4D1" w14:textId="77777777" w:rsidR="00766664" w:rsidRPr="00774457" w:rsidRDefault="00785DC2" w:rsidP="00774457">
      <w:pPr>
        <w:tabs>
          <w:tab w:val="left" w:pos="284"/>
        </w:tabs>
        <w:autoSpaceDE w:val="0"/>
        <w:spacing w:after="0"/>
        <w:jc w:val="center"/>
        <w:rPr>
          <w:rFonts w:ascii="Bookman Old Style" w:hAnsi="Bookman Old Style" w:cs="Times New Roman"/>
          <w:b/>
          <w:bCs/>
          <w:sz w:val="20"/>
          <w:szCs w:val="20"/>
        </w:rPr>
      </w:pPr>
      <w:r w:rsidRPr="00774457">
        <w:rPr>
          <w:rFonts w:ascii="Bookman Old Style" w:hAnsi="Bookman Old Style" w:cs="Times New Roman"/>
          <w:b/>
          <w:bCs/>
          <w:sz w:val="20"/>
          <w:szCs w:val="20"/>
        </w:rPr>
        <w:t xml:space="preserve">§ </w:t>
      </w:r>
      <w:r w:rsidR="001814D8" w:rsidRPr="00774457">
        <w:rPr>
          <w:rFonts w:ascii="Bookman Old Style" w:hAnsi="Bookman Old Style" w:cs="Times New Roman"/>
          <w:b/>
          <w:bCs/>
          <w:sz w:val="20"/>
          <w:szCs w:val="20"/>
        </w:rPr>
        <w:t>6</w:t>
      </w:r>
      <w:r w:rsidR="00DA66D9" w:rsidRPr="00774457">
        <w:rPr>
          <w:rFonts w:ascii="Bookman Old Style" w:hAnsi="Bookman Old Style" w:cs="Times New Roman"/>
          <w:b/>
          <w:bCs/>
          <w:sz w:val="20"/>
          <w:szCs w:val="20"/>
        </w:rPr>
        <w:t>.</w:t>
      </w:r>
    </w:p>
    <w:p w14:paraId="5348E946" w14:textId="406F4EB9" w:rsidR="00766664" w:rsidRPr="00774457" w:rsidRDefault="00766664" w:rsidP="00774457">
      <w:pPr>
        <w:pStyle w:val="Akapitzlist"/>
        <w:numPr>
          <w:ilvl w:val="0"/>
          <w:numId w:val="5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Wykonawca zobowiązuje się do prowadzenia dokumentacji realizacji </w:t>
      </w:r>
      <w:r w:rsidR="00DA66D9" w:rsidRPr="00774457">
        <w:rPr>
          <w:rFonts w:ascii="Bookman Old Style" w:hAnsi="Bookman Old Style" w:cs="Times New Roman"/>
          <w:sz w:val="20"/>
          <w:szCs w:val="20"/>
        </w:rPr>
        <w:t>przedmiotu umowy</w:t>
      </w:r>
      <w:r w:rsidR="004C7E6C">
        <w:rPr>
          <w:rFonts w:ascii="Bookman Old Style" w:hAnsi="Bookman Old Style" w:cs="Times New Roman"/>
          <w:sz w:val="20"/>
          <w:szCs w:val="20"/>
        </w:rPr>
        <w:t xml:space="preserve">                </w:t>
      </w:r>
      <w:r w:rsidR="00DA66D9" w:rsidRPr="00774457">
        <w:rPr>
          <w:rFonts w:ascii="Bookman Old Style" w:hAnsi="Bookman Old Style" w:cs="Times New Roman"/>
          <w:sz w:val="20"/>
          <w:szCs w:val="20"/>
        </w:rPr>
        <w:t>w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 postaci codziennych pisemnych protokołów, podpisanych przez upoważnionego pracownika Wykonawcy i upoważnionego pracownika Zamawiającego. </w:t>
      </w:r>
    </w:p>
    <w:p w14:paraId="2F2A0C4E" w14:textId="77777777" w:rsidR="00DA66D9" w:rsidRPr="00774457" w:rsidRDefault="00DA66D9" w:rsidP="00774457">
      <w:pPr>
        <w:pStyle w:val="Akapitzlist"/>
        <w:numPr>
          <w:ilvl w:val="0"/>
          <w:numId w:val="5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Osobami upoważnionymi </w:t>
      </w:r>
      <w:r w:rsidR="00DE7277" w:rsidRPr="00774457">
        <w:rPr>
          <w:rFonts w:ascii="Bookman Old Style" w:hAnsi="Bookman Old Style" w:cs="Times New Roman"/>
          <w:sz w:val="20"/>
          <w:szCs w:val="20"/>
        </w:rPr>
        <w:t xml:space="preserve">wymienionymi w ust. 1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są </w:t>
      </w:r>
      <w:r w:rsidR="005D314A" w:rsidRPr="00774457">
        <w:rPr>
          <w:rFonts w:ascii="Bookman Old Style" w:hAnsi="Bookman Old Style" w:cs="Times New Roman"/>
          <w:sz w:val="20"/>
          <w:szCs w:val="20"/>
        </w:rPr>
        <w:t>P</w:t>
      </w:r>
      <w:r w:rsidRPr="00774457">
        <w:rPr>
          <w:rFonts w:ascii="Bookman Old Style" w:hAnsi="Bookman Old Style" w:cs="Times New Roman"/>
          <w:sz w:val="20"/>
          <w:szCs w:val="20"/>
        </w:rPr>
        <w:t>ielęgniark</w:t>
      </w:r>
      <w:r w:rsidR="005707D4" w:rsidRPr="00774457">
        <w:rPr>
          <w:rFonts w:ascii="Bookman Old Style" w:hAnsi="Bookman Old Style" w:cs="Times New Roman"/>
          <w:sz w:val="20"/>
          <w:szCs w:val="20"/>
        </w:rPr>
        <w:t xml:space="preserve">a </w:t>
      </w:r>
      <w:r w:rsidR="005D314A" w:rsidRPr="00774457">
        <w:rPr>
          <w:rFonts w:ascii="Bookman Old Style" w:hAnsi="Bookman Old Style" w:cs="Times New Roman"/>
          <w:sz w:val="20"/>
          <w:szCs w:val="20"/>
        </w:rPr>
        <w:t>O</w:t>
      </w:r>
      <w:r w:rsidRPr="00774457">
        <w:rPr>
          <w:rFonts w:ascii="Bookman Old Style" w:hAnsi="Bookman Old Style" w:cs="Times New Roman"/>
          <w:sz w:val="20"/>
          <w:szCs w:val="20"/>
        </w:rPr>
        <w:t>ddziałow</w:t>
      </w:r>
      <w:r w:rsidR="005707D4" w:rsidRPr="00774457">
        <w:rPr>
          <w:rFonts w:ascii="Bookman Old Style" w:hAnsi="Bookman Old Style" w:cs="Times New Roman"/>
          <w:sz w:val="20"/>
          <w:szCs w:val="20"/>
        </w:rPr>
        <w:t xml:space="preserve">a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Zamawiającego </w:t>
      </w:r>
      <w:r w:rsidR="005707D4" w:rsidRPr="00774457">
        <w:rPr>
          <w:rFonts w:ascii="Bookman Old Style" w:hAnsi="Bookman Old Style" w:cs="Times New Roman"/>
          <w:sz w:val="20"/>
          <w:szCs w:val="20"/>
        </w:rPr>
        <w:t xml:space="preserve">lub inna </w:t>
      </w:r>
      <w:r w:rsidR="00DB58DB" w:rsidRPr="00774457">
        <w:rPr>
          <w:rFonts w:ascii="Bookman Old Style" w:hAnsi="Bookman Old Style" w:cs="Times New Roman"/>
          <w:sz w:val="20"/>
          <w:szCs w:val="20"/>
        </w:rPr>
        <w:t xml:space="preserve">pielęgniarka </w:t>
      </w:r>
      <w:r w:rsidR="005707D4" w:rsidRPr="00774457">
        <w:rPr>
          <w:rFonts w:ascii="Bookman Old Style" w:hAnsi="Bookman Old Style" w:cs="Times New Roman"/>
          <w:sz w:val="20"/>
          <w:szCs w:val="20"/>
        </w:rPr>
        <w:t xml:space="preserve">wyznaczona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przez </w:t>
      </w:r>
      <w:r w:rsidR="005D314A" w:rsidRPr="00774457">
        <w:rPr>
          <w:rFonts w:ascii="Bookman Old Style" w:hAnsi="Bookman Old Style" w:cs="Times New Roman"/>
          <w:sz w:val="20"/>
          <w:szCs w:val="20"/>
        </w:rPr>
        <w:t>P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ielęgniarkę </w:t>
      </w:r>
      <w:r w:rsidR="005D314A" w:rsidRPr="00774457">
        <w:rPr>
          <w:rFonts w:ascii="Bookman Old Style" w:hAnsi="Bookman Old Style" w:cs="Times New Roman"/>
          <w:sz w:val="20"/>
          <w:szCs w:val="20"/>
        </w:rPr>
        <w:t>O</w:t>
      </w:r>
      <w:r w:rsidRPr="00774457">
        <w:rPr>
          <w:rFonts w:ascii="Bookman Old Style" w:hAnsi="Bookman Old Style" w:cs="Times New Roman"/>
          <w:sz w:val="20"/>
          <w:szCs w:val="20"/>
        </w:rPr>
        <w:t>ddziałową.</w:t>
      </w:r>
      <w:r w:rsidR="00DB58DB" w:rsidRPr="00774457">
        <w:rPr>
          <w:rFonts w:ascii="Bookman Old Style" w:hAnsi="Bookman Old Style" w:cs="Times New Roman"/>
          <w:sz w:val="20"/>
          <w:szCs w:val="20"/>
        </w:rPr>
        <w:t xml:space="preserve"> </w:t>
      </w:r>
    </w:p>
    <w:p w14:paraId="7B26D90F" w14:textId="092BE707" w:rsidR="00766664" w:rsidRPr="00774457" w:rsidRDefault="00766664" w:rsidP="00774457">
      <w:pPr>
        <w:pStyle w:val="Akapitzlist"/>
        <w:numPr>
          <w:ilvl w:val="0"/>
          <w:numId w:val="5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Każdorazowo protokół musi być sporządzany w dwóch jednobrzmiących egzemplarzach, </w:t>
      </w:r>
      <w:r w:rsidR="00E97D48" w:rsidRPr="00774457">
        <w:rPr>
          <w:rFonts w:ascii="Bookman Old Style" w:hAnsi="Bookman Old Style" w:cs="Times New Roman"/>
          <w:sz w:val="20"/>
          <w:szCs w:val="20"/>
        </w:rPr>
        <w:t xml:space="preserve">   </w:t>
      </w:r>
      <w:r w:rsidR="004C7E6C">
        <w:rPr>
          <w:rFonts w:ascii="Bookman Old Style" w:hAnsi="Bookman Old Style" w:cs="Times New Roman"/>
          <w:sz w:val="20"/>
          <w:szCs w:val="20"/>
        </w:rPr>
        <w:t xml:space="preserve">              </w:t>
      </w:r>
      <w:r w:rsidR="00E97D48" w:rsidRPr="00774457">
        <w:rPr>
          <w:rFonts w:ascii="Bookman Old Style" w:hAnsi="Bookman Old Style" w:cs="Times New Roman"/>
          <w:sz w:val="20"/>
          <w:szCs w:val="20"/>
        </w:rPr>
        <w:t xml:space="preserve"> </w:t>
      </w:r>
      <w:r w:rsidRPr="00774457">
        <w:rPr>
          <w:rFonts w:ascii="Bookman Old Style" w:hAnsi="Bookman Old Style" w:cs="Times New Roman"/>
          <w:sz w:val="20"/>
          <w:szCs w:val="20"/>
        </w:rPr>
        <w:t>z których jeden zostaje przekazany upoważnionemu pracownikowi Zamawiającego.</w:t>
      </w:r>
    </w:p>
    <w:p w14:paraId="1C6214A7" w14:textId="6EE3383F" w:rsidR="00006001" w:rsidRPr="00774457" w:rsidRDefault="00766664" w:rsidP="00774457">
      <w:pPr>
        <w:pStyle w:val="Akapitzlist"/>
        <w:numPr>
          <w:ilvl w:val="0"/>
          <w:numId w:val="5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W treści protokołu </w:t>
      </w:r>
      <w:r w:rsidR="00D02C80" w:rsidRPr="00774457">
        <w:rPr>
          <w:rFonts w:ascii="Bookman Old Style" w:hAnsi="Bookman Old Style" w:cs="Times New Roman"/>
          <w:sz w:val="20"/>
          <w:szCs w:val="20"/>
        </w:rPr>
        <w:t>muszą być odnotowane</w:t>
      </w:r>
      <w:r w:rsidRPr="00774457">
        <w:rPr>
          <w:rFonts w:ascii="Bookman Old Style" w:hAnsi="Bookman Old Style" w:cs="Times New Roman"/>
          <w:sz w:val="20"/>
          <w:szCs w:val="20"/>
        </w:rPr>
        <w:t>: liczba dostarczonych posiłków w rozdziale na śniadania, obiady i kolacje, liczba dostarczonych posiłków w rozdziale na poszczególne die</w:t>
      </w:r>
      <w:r w:rsidR="00B007FC" w:rsidRPr="00774457">
        <w:rPr>
          <w:rFonts w:ascii="Bookman Old Style" w:hAnsi="Bookman Old Style" w:cs="Times New Roman"/>
          <w:sz w:val="20"/>
          <w:szCs w:val="20"/>
        </w:rPr>
        <w:t>ty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, </w:t>
      </w:r>
      <w:r w:rsidR="00F15505" w:rsidRPr="00774457">
        <w:rPr>
          <w:rFonts w:ascii="Bookman Old Style" w:hAnsi="Bookman Old Style" w:cs="Times New Roman"/>
          <w:sz w:val="20"/>
          <w:szCs w:val="20"/>
        </w:rPr>
        <w:t>zgodność potraw</w:t>
      </w:r>
      <w:r w:rsidR="00F573E0" w:rsidRPr="00774457">
        <w:rPr>
          <w:rFonts w:ascii="Bookman Old Style" w:hAnsi="Bookman Old Style" w:cs="Times New Roman"/>
          <w:sz w:val="20"/>
          <w:szCs w:val="20"/>
        </w:rPr>
        <w:t xml:space="preserve"> i składników posiłków z jadłospisem na dany dzień, </w:t>
      </w:r>
      <w:r w:rsidRPr="00774457">
        <w:rPr>
          <w:rFonts w:ascii="Bookman Old Style" w:hAnsi="Bookman Old Style" w:cs="Times New Roman"/>
          <w:sz w:val="20"/>
          <w:szCs w:val="20"/>
        </w:rPr>
        <w:t>godzina</w:t>
      </w:r>
      <w:r w:rsidR="004C7E6C">
        <w:rPr>
          <w:rFonts w:ascii="Bookman Old Style" w:hAnsi="Bookman Old Style" w:cs="Times New Roman"/>
          <w:sz w:val="20"/>
          <w:szCs w:val="20"/>
        </w:rPr>
        <w:t xml:space="preserve"> </w:t>
      </w:r>
      <w:r w:rsidRPr="00774457">
        <w:rPr>
          <w:rFonts w:ascii="Bookman Old Style" w:hAnsi="Bookman Old Style" w:cs="Times New Roman"/>
          <w:sz w:val="20"/>
          <w:szCs w:val="20"/>
        </w:rPr>
        <w:t>i minuta dostawy poszczególnyc</w:t>
      </w:r>
      <w:r w:rsidR="00B007FC" w:rsidRPr="00774457">
        <w:rPr>
          <w:rFonts w:ascii="Bookman Old Style" w:hAnsi="Bookman Old Style" w:cs="Times New Roman"/>
          <w:sz w:val="20"/>
          <w:szCs w:val="20"/>
        </w:rPr>
        <w:t xml:space="preserve">h posiłków do Szpitala w </w:t>
      </w:r>
      <w:r w:rsidR="00925CE4" w:rsidRPr="00774457">
        <w:rPr>
          <w:rFonts w:ascii="Bookman Old Style" w:hAnsi="Bookman Old Style" w:cs="Times New Roman"/>
          <w:sz w:val="20"/>
          <w:szCs w:val="20"/>
        </w:rPr>
        <w:t xml:space="preserve">Kup i/lub w </w:t>
      </w:r>
      <w:r w:rsidR="005D314A" w:rsidRPr="00774457">
        <w:rPr>
          <w:rFonts w:ascii="Bookman Old Style" w:hAnsi="Bookman Old Style" w:cs="Times New Roman"/>
          <w:sz w:val="20"/>
          <w:szCs w:val="20"/>
        </w:rPr>
        <w:t>Pokoju</w:t>
      </w:r>
      <w:r w:rsidR="00B007FC" w:rsidRPr="00774457">
        <w:rPr>
          <w:rFonts w:ascii="Bookman Old Style" w:hAnsi="Bookman Old Style" w:cs="Times New Roman"/>
          <w:sz w:val="20"/>
          <w:szCs w:val="20"/>
        </w:rPr>
        <w:t xml:space="preserve">, </w:t>
      </w:r>
      <w:r w:rsidR="00D02C80" w:rsidRPr="00774457">
        <w:rPr>
          <w:rFonts w:ascii="Bookman Old Style" w:hAnsi="Bookman Old Style" w:cs="Times New Roman"/>
          <w:sz w:val="20"/>
          <w:szCs w:val="20"/>
        </w:rPr>
        <w:t xml:space="preserve">temperatura dań, </w:t>
      </w:r>
      <w:r w:rsidR="00B007FC" w:rsidRPr="00774457">
        <w:rPr>
          <w:rFonts w:ascii="Bookman Old Style" w:hAnsi="Bookman Old Style" w:cs="Times New Roman"/>
          <w:sz w:val="20"/>
          <w:szCs w:val="20"/>
        </w:rPr>
        <w:t>wygląd i sposób podania potraw. W razie zastrzeżeń dotyczących wyglądu i sposobu podania potraw sporządzana będzie odpowied</w:t>
      </w:r>
      <w:r w:rsidR="00F573E0" w:rsidRPr="00774457">
        <w:rPr>
          <w:rFonts w:ascii="Bookman Old Style" w:hAnsi="Bookman Old Style" w:cs="Times New Roman"/>
          <w:sz w:val="20"/>
          <w:szCs w:val="20"/>
        </w:rPr>
        <w:t xml:space="preserve">nia dokumentacja fotograficzna. </w:t>
      </w:r>
      <w:r w:rsidR="00006001" w:rsidRPr="00774457">
        <w:rPr>
          <w:rFonts w:ascii="Bookman Old Style" w:hAnsi="Bookman Old Style" w:cs="Times New Roman"/>
          <w:sz w:val="20"/>
          <w:szCs w:val="20"/>
        </w:rPr>
        <w:t>W przypadku stwierdzenia braków ilościowych Wykonawca dostarczy brakujące posiłki</w:t>
      </w:r>
      <w:r w:rsidR="00E97D48" w:rsidRPr="00774457">
        <w:rPr>
          <w:rFonts w:ascii="Bookman Old Style" w:hAnsi="Bookman Old Style" w:cs="Times New Roman"/>
          <w:sz w:val="20"/>
          <w:szCs w:val="20"/>
        </w:rPr>
        <w:t xml:space="preserve"> </w:t>
      </w:r>
      <w:r w:rsidR="00006001" w:rsidRPr="00774457">
        <w:rPr>
          <w:rFonts w:ascii="Bookman Old Style" w:hAnsi="Bookman Old Style" w:cs="Times New Roman"/>
          <w:sz w:val="20"/>
          <w:szCs w:val="20"/>
        </w:rPr>
        <w:t>w czasie nieprzekraczającym 90 minut.</w:t>
      </w:r>
    </w:p>
    <w:p w14:paraId="79BF1C69" w14:textId="77777777" w:rsidR="00CB1216" w:rsidRPr="00774457" w:rsidRDefault="00F573E0" w:rsidP="00774457">
      <w:pPr>
        <w:pStyle w:val="Akapitzlist"/>
        <w:numPr>
          <w:ilvl w:val="0"/>
          <w:numId w:val="5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Zamawiający </w:t>
      </w:r>
      <w:r w:rsidR="00962F9E" w:rsidRPr="00774457">
        <w:rPr>
          <w:rFonts w:ascii="Bookman Old Style" w:hAnsi="Bookman Old Style" w:cs="Times New Roman"/>
          <w:sz w:val="20"/>
          <w:szCs w:val="20"/>
        </w:rPr>
        <w:t xml:space="preserve">regularnie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będzie </w:t>
      </w:r>
      <w:r w:rsidR="00DA66D9" w:rsidRPr="00774457">
        <w:rPr>
          <w:rFonts w:ascii="Bookman Old Style" w:hAnsi="Bookman Old Style" w:cs="Times New Roman"/>
          <w:sz w:val="20"/>
          <w:szCs w:val="20"/>
        </w:rPr>
        <w:t>kontrolować</w:t>
      </w:r>
      <w:r w:rsidR="00962F9E" w:rsidRPr="00774457">
        <w:rPr>
          <w:rFonts w:ascii="Bookman Old Style" w:hAnsi="Bookman Old Style" w:cs="Times New Roman"/>
          <w:sz w:val="20"/>
          <w:szCs w:val="20"/>
        </w:rPr>
        <w:t xml:space="preserve"> gramaturę, temperaturę potraw, </w:t>
      </w:r>
      <w:r w:rsidRPr="00774457">
        <w:rPr>
          <w:rFonts w:ascii="Bookman Old Style" w:hAnsi="Bookman Old Style" w:cs="Times New Roman"/>
          <w:sz w:val="20"/>
          <w:szCs w:val="20"/>
        </w:rPr>
        <w:t>walory organoleptyczne</w:t>
      </w:r>
      <w:r w:rsidR="00962F9E" w:rsidRPr="00774457">
        <w:rPr>
          <w:rFonts w:ascii="Bookman Old Style" w:hAnsi="Bookman Old Style" w:cs="Times New Roman"/>
          <w:sz w:val="20"/>
          <w:szCs w:val="20"/>
        </w:rPr>
        <w:t xml:space="preserve"> i estetykę</w:t>
      </w:r>
      <w:r w:rsidRPr="00774457">
        <w:rPr>
          <w:rFonts w:ascii="Bookman Old Style" w:hAnsi="Bookman Old Style" w:cs="Times New Roman"/>
          <w:sz w:val="20"/>
          <w:szCs w:val="20"/>
        </w:rPr>
        <w:t>.</w:t>
      </w:r>
      <w:r w:rsidR="00CB1216" w:rsidRPr="00774457">
        <w:rPr>
          <w:rFonts w:ascii="Bookman Old Style" w:hAnsi="Bookman Old Style" w:cs="Times New Roman"/>
          <w:sz w:val="20"/>
          <w:szCs w:val="20"/>
        </w:rPr>
        <w:t xml:space="preserve"> </w:t>
      </w:r>
    </w:p>
    <w:p w14:paraId="33B1EEDE" w14:textId="77777777" w:rsidR="00766664" w:rsidRPr="00774457" w:rsidRDefault="00766664" w:rsidP="00774457">
      <w:pPr>
        <w:pStyle w:val="Akapitzlist"/>
        <w:numPr>
          <w:ilvl w:val="0"/>
          <w:numId w:val="5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Wzór protokołu</w:t>
      </w:r>
      <w:r w:rsidR="00DA66D9" w:rsidRPr="00774457">
        <w:rPr>
          <w:rFonts w:ascii="Bookman Old Style" w:hAnsi="Bookman Old Style" w:cs="Times New Roman"/>
          <w:sz w:val="20"/>
          <w:szCs w:val="20"/>
        </w:rPr>
        <w:t xml:space="preserve">, o którym mowa w ust. 1 stanowi </w:t>
      </w:r>
      <w:r w:rsidR="00DA66D9" w:rsidRPr="00774457">
        <w:rPr>
          <w:rFonts w:ascii="Bookman Old Style" w:hAnsi="Bookman Old Style" w:cs="Times New Roman"/>
          <w:b/>
          <w:sz w:val="20"/>
          <w:szCs w:val="20"/>
        </w:rPr>
        <w:t xml:space="preserve">załącznik nr </w:t>
      </w:r>
      <w:r w:rsidR="00840068" w:rsidRPr="00774457">
        <w:rPr>
          <w:rFonts w:ascii="Bookman Old Style" w:hAnsi="Bookman Old Style" w:cs="Times New Roman"/>
          <w:b/>
          <w:sz w:val="20"/>
          <w:szCs w:val="20"/>
        </w:rPr>
        <w:t>2</w:t>
      </w:r>
      <w:r w:rsidR="00A75DEE" w:rsidRPr="00774457">
        <w:rPr>
          <w:rFonts w:ascii="Bookman Old Style" w:hAnsi="Bookman Old Style" w:cs="Times New Roman"/>
          <w:sz w:val="20"/>
          <w:szCs w:val="20"/>
        </w:rPr>
        <w:t xml:space="preserve"> </w:t>
      </w:r>
      <w:r w:rsidR="00DA66D9" w:rsidRPr="00774457">
        <w:rPr>
          <w:rFonts w:ascii="Bookman Old Style" w:hAnsi="Bookman Old Style" w:cs="Times New Roman"/>
          <w:sz w:val="20"/>
          <w:szCs w:val="20"/>
        </w:rPr>
        <w:t>do umowy</w:t>
      </w:r>
      <w:r w:rsidRPr="00774457">
        <w:rPr>
          <w:rFonts w:ascii="Bookman Old Style" w:hAnsi="Bookman Old Style" w:cs="Times New Roman"/>
          <w:sz w:val="20"/>
          <w:szCs w:val="20"/>
        </w:rPr>
        <w:t>.</w:t>
      </w:r>
    </w:p>
    <w:p w14:paraId="56686BFB" w14:textId="77777777" w:rsidR="00766664" w:rsidRPr="00774457" w:rsidRDefault="00785DC2" w:rsidP="00774457">
      <w:pPr>
        <w:tabs>
          <w:tab w:val="left" w:pos="284"/>
        </w:tabs>
        <w:autoSpaceDE w:val="0"/>
        <w:spacing w:after="0"/>
        <w:jc w:val="center"/>
        <w:rPr>
          <w:rFonts w:ascii="Bookman Old Style" w:hAnsi="Bookman Old Style" w:cs="Times New Roman"/>
          <w:b/>
          <w:bCs/>
          <w:sz w:val="20"/>
          <w:szCs w:val="20"/>
        </w:rPr>
      </w:pPr>
      <w:r w:rsidRPr="00774457">
        <w:rPr>
          <w:rFonts w:ascii="Bookman Old Style" w:hAnsi="Bookman Old Style" w:cs="Times New Roman"/>
          <w:b/>
          <w:bCs/>
          <w:sz w:val="20"/>
          <w:szCs w:val="20"/>
        </w:rPr>
        <w:lastRenderedPageBreak/>
        <w:t xml:space="preserve">§ </w:t>
      </w:r>
      <w:r w:rsidR="001814D8" w:rsidRPr="00774457">
        <w:rPr>
          <w:rFonts w:ascii="Bookman Old Style" w:hAnsi="Bookman Old Style" w:cs="Times New Roman"/>
          <w:b/>
          <w:bCs/>
          <w:sz w:val="20"/>
          <w:szCs w:val="20"/>
        </w:rPr>
        <w:t>7</w:t>
      </w:r>
      <w:r w:rsidR="00DA66D9" w:rsidRPr="00774457">
        <w:rPr>
          <w:rFonts w:ascii="Bookman Old Style" w:hAnsi="Bookman Old Style" w:cs="Times New Roman"/>
          <w:b/>
          <w:bCs/>
          <w:sz w:val="20"/>
          <w:szCs w:val="20"/>
        </w:rPr>
        <w:t>.</w:t>
      </w:r>
    </w:p>
    <w:p w14:paraId="7F0362C2" w14:textId="77777777" w:rsidR="00766664" w:rsidRPr="00774457" w:rsidRDefault="00766664" w:rsidP="00774457">
      <w:pPr>
        <w:pStyle w:val="Akapitzlist"/>
        <w:numPr>
          <w:ilvl w:val="0"/>
          <w:numId w:val="6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Wykonawcy należy się wynagrodzenie tylko i wyłącznie za posiłki faktycznie dostarczone</w:t>
      </w:r>
      <w:r w:rsidR="00DA66D9" w:rsidRPr="00774457">
        <w:rPr>
          <w:rFonts w:ascii="Bookman Old Style" w:hAnsi="Bookman Old Style" w:cs="Times New Roman"/>
          <w:sz w:val="20"/>
          <w:szCs w:val="20"/>
        </w:rPr>
        <w:t xml:space="preserve"> Zamawiającemu</w:t>
      </w:r>
      <w:r w:rsidRPr="00774457">
        <w:rPr>
          <w:rFonts w:ascii="Bookman Old Style" w:hAnsi="Bookman Old Style" w:cs="Times New Roman"/>
          <w:bCs/>
          <w:sz w:val="20"/>
          <w:szCs w:val="20"/>
        </w:rPr>
        <w:t>.</w:t>
      </w:r>
    </w:p>
    <w:p w14:paraId="3FF09FDE" w14:textId="54B0A728" w:rsidR="00766664" w:rsidRPr="00774457" w:rsidRDefault="00766664" w:rsidP="00774457">
      <w:pPr>
        <w:pStyle w:val="Akapitzlist"/>
        <w:numPr>
          <w:ilvl w:val="0"/>
          <w:numId w:val="6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Podstawą ustalenia wynagrodzenia Zamawiającego jest c</w:t>
      </w:r>
      <w:r w:rsidR="00DA66D9" w:rsidRPr="00774457">
        <w:rPr>
          <w:rFonts w:ascii="Bookman Old Style" w:hAnsi="Bookman Old Style" w:cs="Times New Roman"/>
          <w:sz w:val="20"/>
          <w:szCs w:val="20"/>
        </w:rPr>
        <w:t xml:space="preserve">ena jednego posiłku, zgodnie </w:t>
      </w:r>
      <w:r w:rsidR="00A072F5" w:rsidRPr="00774457">
        <w:rPr>
          <w:rFonts w:ascii="Bookman Old Style" w:hAnsi="Bookman Old Style" w:cs="Times New Roman"/>
          <w:sz w:val="20"/>
          <w:szCs w:val="20"/>
        </w:rPr>
        <w:t xml:space="preserve">                </w:t>
      </w:r>
      <w:r w:rsidR="00A0001F" w:rsidRPr="00774457">
        <w:rPr>
          <w:rFonts w:ascii="Bookman Old Style" w:hAnsi="Bookman Old Style" w:cs="Times New Roman"/>
          <w:sz w:val="20"/>
          <w:szCs w:val="20"/>
        </w:rPr>
        <w:t>z</w:t>
      </w:r>
      <w:r w:rsidR="00CD1123" w:rsidRPr="00774457">
        <w:rPr>
          <w:rFonts w:ascii="Bookman Old Style" w:hAnsi="Bookman Old Style" w:cs="Times New Roman"/>
          <w:sz w:val="20"/>
          <w:szCs w:val="20"/>
        </w:rPr>
        <w:t xml:space="preserve"> </w:t>
      </w:r>
      <w:r w:rsidRPr="00774457">
        <w:rPr>
          <w:rFonts w:ascii="Bookman Old Style" w:hAnsi="Bookman Old Style" w:cs="Times New Roman"/>
          <w:bCs/>
          <w:sz w:val="20"/>
          <w:szCs w:val="20"/>
        </w:rPr>
        <w:t>§ 1 ust. 2</w:t>
      </w:r>
      <w:r w:rsidRPr="00774457">
        <w:rPr>
          <w:rFonts w:ascii="Bookman Old Style" w:hAnsi="Bookman Old Style" w:cs="Times New Roman"/>
          <w:sz w:val="20"/>
          <w:szCs w:val="20"/>
        </w:rPr>
        <w:t>.</w:t>
      </w:r>
    </w:p>
    <w:p w14:paraId="0D31D700" w14:textId="3E17959D" w:rsidR="00766664" w:rsidRPr="00774457" w:rsidRDefault="00766664" w:rsidP="00774457">
      <w:pPr>
        <w:pStyle w:val="Akapitzlist"/>
        <w:numPr>
          <w:ilvl w:val="0"/>
          <w:numId w:val="6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Rozliczenie wynagrodzenia </w:t>
      </w:r>
      <w:r w:rsidR="00DA66D9" w:rsidRPr="00774457">
        <w:rPr>
          <w:rFonts w:ascii="Bookman Old Style" w:hAnsi="Bookman Old Style" w:cs="Times New Roman"/>
          <w:sz w:val="20"/>
          <w:szCs w:val="20"/>
        </w:rPr>
        <w:t>Wykonawcy będzie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 się </w:t>
      </w:r>
      <w:r w:rsidR="00DA66D9" w:rsidRPr="00774457">
        <w:rPr>
          <w:rFonts w:ascii="Bookman Old Style" w:hAnsi="Bookman Old Style" w:cs="Times New Roman"/>
          <w:sz w:val="20"/>
          <w:szCs w:val="20"/>
        </w:rPr>
        <w:t>odbywać raz w miesiącu,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 miesiąc</w:t>
      </w:r>
      <w:r w:rsidR="004C7E6C">
        <w:rPr>
          <w:rFonts w:ascii="Bookman Old Style" w:hAnsi="Bookman Old Style" w:cs="Times New Roman"/>
          <w:sz w:val="20"/>
          <w:szCs w:val="20"/>
        </w:rPr>
        <w:t xml:space="preserve">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z dołu, na podstawie </w:t>
      </w:r>
      <w:r w:rsidR="000A6849" w:rsidRPr="00774457">
        <w:rPr>
          <w:rFonts w:ascii="Bookman Old Style" w:hAnsi="Bookman Old Style" w:cs="Times New Roman"/>
          <w:sz w:val="20"/>
          <w:szCs w:val="20"/>
        </w:rPr>
        <w:t xml:space="preserve">prawidłowo </w:t>
      </w:r>
      <w:r w:rsidRPr="00774457">
        <w:rPr>
          <w:rFonts w:ascii="Bookman Old Style" w:hAnsi="Bookman Old Style" w:cs="Times New Roman"/>
          <w:sz w:val="20"/>
          <w:szCs w:val="20"/>
        </w:rPr>
        <w:t>wystawionej przez Wykonawcę faktury VAT i protokoł</w:t>
      </w:r>
      <w:r w:rsidR="000A6849" w:rsidRPr="00774457">
        <w:rPr>
          <w:rFonts w:ascii="Bookman Old Style" w:hAnsi="Bookman Old Style" w:cs="Times New Roman"/>
          <w:sz w:val="20"/>
          <w:szCs w:val="20"/>
        </w:rPr>
        <w:t>u</w:t>
      </w:r>
      <w:r w:rsidR="004C7E6C">
        <w:rPr>
          <w:rFonts w:ascii="Bookman Old Style" w:hAnsi="Bookman Old Style" w:cs="Times New Roman"/>
          <w:sz w:val="20"/>
          <w:szCs w:val="20"/>
        </w:rPr>
        <w:t xml:space="preserve"> </w:t>
      </w:r>
      <w:r w:rsidR="000A6849" w:rsidRPr="00774457">
        <w:rPr>
          <w:rFonts w:ascii="Bookman Old Style" w:hAnsi="Bookman Old Style" w:cs="Times New Roman"/>
          <w:sz w:val="20"/>
          <w:szCs w:val="20"/>
        </w:rPr>
        <w:t>z wykonania usługi cateringowej (zał. nr 13 do SIWZ)</w:t>
      </w:r>
      <w:r w:rsidRPr="00774457">
        <w:rPr>
          <w:rFonts w:ascii="Bookman Old Style" w:hAnsi="Bookman Old Style" w:cs="Times New Roman"/>
          <w:sz w:val="20"/>
          <w:szCs w:val="20"/>
        </w:rPr>
        <w:t>.</w:t>
      </w:r>
    </w:p>
    <w:p w14:paraId="4C11DC30" w14:textId="77777777" w:rsidR="00766664" w:rsidRPr="00774457" w:rsidRDefault="00766664" w:rsidP="00774457">
      <w:pPr>
        <w:pStyle w:val="Akapitzlist"/>
        <w:numPr>
          <w:ilvl w:val="0"/>
          <w:numId w:val="6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Termin płatności </w:t>
      </w:r>
      <w:r w:rsidR="00DA66D9" w:rsidRPr="00774457">
        <w:rPr>
          <w:rFonts w:ascii="Bookman Old Style" w:hAnsi="Bookman Old Style" w:cs="Times New Roman"/>
          <w:sz w:val="20"/>
          <w:szCs w:val="20"/>
        </w:rPr>
        <w:t>wynagrodzenia Wykonawcy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 wynosi </w:t>
      </w:r>
      <w:r w:rsidR="00701EE6" w:rsidRPr="00774457">
        <w:rPr>
          <w:rFonts w:ascii="Bookman Old Style" w:hAnsi="Bookman Old Style" w:cs="Times New Roman"/>
          <w:sz w:val="20"/>
          <w:szCs w:val="20"/>
        </w:rPr>
        <w:t xml:space="preserve">……… </w:t>
      </w:r>
      <w:r w:rsidRPr="00774457">
        <w:rPr>
          <w:rFonts w:ascii="Bookman Old Style" w:hAnsi="Bookman Old Style" w:cs="Times New Roman"/>
          <w:sz w:val="20"/>
          <w:szCs w:val="20"/>
        </w:rPr>
        <w:t>dni liczonych od dnia otrzymania przez Zamawiającego prawidłowo wystawionej faktury VAT.</w:t>
      </w:r>
    </w:p>
    <w:p w14:paraId="6438F853" w14:textId="77777777" w:rsidR="00766664" w:rsidRPr="00774457" w:rsidRDefault="00766664" w:rsidP="00774457">
      <w:pPr>
        <w:pStyle w:val="Akapitzlist"/>
        <w:numPr>
          <w:ilvl w:val="0"/>
          <w:numId w:val="6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Za datę zapłaty strony przyjmują dzień obciążenia rachunku bankowego Zamawiającego.</w:t>
      </w:r>
    </w:p>
    <w:p w14:paraId="789B6EA7" w14:textId="77777777" w:rsidR="003516E0" w:rsidRPr="00774457" w:rsidRDefault="003516E0" w:rsidP="00774457">
      <w:pPr>
        <w:pStyle w:val="Akapitzlist"/>
        <w:numPr>
          <w:ilvl w:val="0"/>
          <w:numId w:val="6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W przypadku opóźnieniu w dokonaniu zapłaty należności Zamawiający będzie zobowiązany do zapłaty na rzecz Wykonawcy odsetek w ustawowej wysokości.</w:t>
      </w:r>
    </w:p>
    <w:p w14:paraId="7DF0E916" w14:textId="29D371EB" w:rsidR="00766664" w:rsidRPr="00774457" w:rsidRDefault="00766664" w:rsidP="00774457">
      <w:pPr>
        <w:pStyle w:val="Akapitzlist"/>
        <w:numPr>
          <w:ilvl w:val="0"/>
          <w:numId w:val="6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Zamawiający ma prawo odmowy dokonania zapłaty </w:t>
      </w:r>
      <w:r w:rsidR="007848B8" w:rsidRPr="00774457">
        <w:rPr>
          <w:rFonts w:ascii="Bookman Old Style" w:hAnsi="Bookman Old Style" w:cs="Times New Roman"/>
          <w:sz w:val="20"/>
          <w:szCs w:val="20"/>
        </w:rPr>
        <w:t>spornej części</w:t>
      </w:r>
      <w:r w:rsidR="007848B8" w:rsidRPr="00774457">
        <w:rPr>
          <w:rFonts w:ascii="Bookman Old Style" w:hAnsi="Bookman Old Style" w:cs="Times New Roman"/>
          <w:b/>
          <w:color w:val="FFC000"/>
          <w:sz w:val="20"/>
          <w:szCs w:val="20"/>
        </w:rPr>
        <w:t xml:space="preserve">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wynagrodzenia Wykonawcy w razie stwierdzenia niezgodności pomiędzy kwotą wskazaną w fakturze VAT a stanem faktycznym. W takim przypadku, Zamawiający doręcza Wykonawcy uzasadnienie odmowy </w:t>
      </w:r>
      <w:r w:rsidR="004C7E6C">
        <w:rPr>
          <w:rFonts w:ascii="Bookman Old Style" w:hAnsi="Bookman Old Style" w:cs="Times New Roman"/>
          <w:sz w:val="20"/>
          <w:szCs w:val="20"/>
        </w:rPr>
        <w:t xml:space="preserve">              </w:t>
      </w:r>
      <w:r w:rsidRPr="00774457">
        <w:rPr>
          <w:rFonts w:ascii="Bookman Old Style" w:hAnsi="Bookman Old Style" w:cs="Times New Roman"/>
          <w:sz w:val="20"/>
          <w:szCs w:val="20"/>
        </w:rPr>
        <w:t>w formie pisemnej, zawierające wskazanie niezgodności.</w:t>
      </w:r>
    </w:p>
    <w:p w14:paraId="1E2AEAE7" w14:textId="77777777" w:rsidR="003516E0" w:rsidRPr="00774457" w:rsidRDefault="003516E0" w:rsidP="00774457">
      <w:pPr>
        <w:pStyle w:val="Akapitzlist"/>
        <w:numPr>
          <w:ilvl w:val="0"/>
          <w:numId w:val="6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W sytuacji potwierdzenia się wystąpienia niezgodności określonej w ust. 7 </w:t>
      </w:r>
      <w:r w:rsidR="00581BA2" w:rsidRPr="00774457">
        <w:rPr>
          <w:rFonts w:ascii="Bookman Old Style" w:hAnsi="Bookman Old Style" w:cs="Times New Roman"/>
          <w:sz w:val="20"/>
          <w:szCs w:val="20"/>
        </w:rPr>
        <w:t xml:space="preserve">Wykonawca </w:t>
      </w:r>
      <w:r w:rsidRPr="00774457">
        <w:rPr>
          <w:rFonts w:ascii="Bookman Old Style" w:hAnsi="Bookman Old Style" w:cs="Times New Roman"/>
          <w:sz w:val="20"/>
          <w:szCs w:val="20"/>
        </w:rPr>
        <w:t>dostarczy fakturę korygującą</w:t>
      </w:r>
      <w:r w:rsidR="005D314A" w:rsidRPr="00774457">
        <w:rPr>
          <w:rFonts w:ascii="Bookman Old Style" w:hAnsi="Bookman Old Style" w:cs="Times New Roman"/>
          <w:sz w:val="20"/>
          <w:szCs w:val="20"/>
        </w:rPr>
        <w:t>.</w:t>
      </w:r>
    </w:p>
    <w:p w14:paraId="6F8267C6" w14:textId="77777777" w:rsidR="003516E0" w:rsidRPr="00774457" w:rsidRDefault="003516E0" w:rsidP="00774457">
      <w:pPr>
        <w:pStyle w:val="Akapitzlist"/>
        <w:numPr>
          <w:ilvl w:val="0"/>
          <w:numId w:val="6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Płatności dokonywane będą na rachunek bankowy </w:t>
      </w:r>
      <w:r w:rsidR="00581BA2" w:rsidRPr="00774457">
        <w:rPr>
          <w:rFonts w:ascii="Bookman Old Style" w:hAnsi="Bookman Old Style" w:cs="Times New Roman"/>
          <w:sz w:val="20"/>
          <w:szCs w:val="20"/>
        </w:rPr>
        <w:t>wskazany na fakturze VAT.</w:t>
      </w:r>
    </w:p>
    <w:p w14:paraId="78D3F82F" w14:textId="77777777" w:rsidR="00766664" w:rsidRPr="00774457" w:rsidRDefault="00766664" w:rsidP="00774457">
      <w:pPr>
        <w:pStyle w:val="Akapitzlist"/>
        <w:numPr>
          <w:ilvl w:val="0"/>
          <w:numId w:val="6"/>
        </w:numPr>
        <w:tabs>
          <w:tab w:val="clear" w:pos="0"/>
          <w:tab w:val="num" w:pos="426"/>
        </w:tabs>
        <w:autoSpaceDE w:val="0"/>
        <w:spacing w:after="0"/>
        <w:ind w:left="426" w:hanging="426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W sytuacji określonej w ust. </w:t>
      </w:r>
      <w:r w:rsidR="003516E0" w:rsidRPr="00774457">
        <w:rPr>
          <w:rFonts w:ascii="Bookman Old Style" w:hAnsi="Bookman Old Style" w:cs="Times New Roman"/>
          <w:sz w:val="20"/>
          <w:szCs w:val="20"/>
        </w:rPr>
        <w:t>7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 termin płatności wynagrodzenia ujętego</w:t>
      </w:r>
      <w:r w:rsidR="00BF3B71" w:rsidRPr="00774457">
        <w:rPr>
          <w:rFonts w:ascii="Bookman Old Style" w:hAnsi="Bookman Old Style" w:cs="Times New Roman"/>
          <w:sz w:val="20"/>
          <w:szCs w:val="20"/>
        </w:rPr>
        <w:t xml:space="preserve"> </w:t>
      </w:r>
      <w:r w:rsidRPr="00774457">
        <w:rPr>
          <w:rFonts w:ascii="Bookman Old Style" w:hAnsi="Bookman Old Style" w:cs="Times New Roman"/>
          <w:sz w:val="20"/>
          <w:szCs w:val="20"/>
        </w:rPr>
        <w:t>w nieprawidłowo wystawionej fakturze VAT rozpoczyna swój bieg po usunięciu niezgodności przez Wykonawcę i dostarczeniu do Zamawiającego prawidłowo wystawionej faktury VAT.</w:t>
      </w:r>
    </w:p>
    <w:p w14:paraId="76E51A95" w14:textId="77777777" w:rsidR="00DA66D9" w:rsidRPr="00774457" w:rsidRDefault="00DA66D9" w:rsidP="00774457">
      <w:pPr>
        <w:pStyle w:val="Akapitzlist"/>
        <w:numPr>
          <w:ilvl w:val="0"/>
          <w:numId w:val="6"/>
        </w:numPr>
        <w:tabs>
          <w:tab w:val="clear" w:pos="0"/>
          <w:tab w:val="num" w:pos="426"/>
        </w:tabs>
        <w:autoSpaceDE w:val="0"/>
        <w:spacing w:after="0"/>
        <w:ind w:left="426" w:hanging="426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Wynikające z niniejszej umowy prawa i obowiązki Wykonawcy nie mogą być przenoszone na inne podmioty pod jakimkolwiek tytułem prawnym, chyba że Zamawiający wyrazi na to przeniesienie zgodę w formie pisemnej zastrzeżonej pod rygorem nieważności. </w:t>
      </w:r>
    </w:p>
    <w:p w14:paraId="4E39BB8A" w14:textId="77777777" w:rsidR="00766664" w:rsidRPr="00774457" w:rsidRDefault="00DA66D9" w:rsidP="00774457">
      <w:pPr>
        <w:pStyle w:val="Akapitzlist"/>
        <w:numPr>
          <w:ilvl w:val="0"/>
          <w:numId w:val="6"/>
        </w:numPr>
        <w:tabs>
          <w:tab w:val="clear" w:pos="0"/>
          <w:tab w:val="num" w:pos="426"/>
        </w:tabs>
        <w:autoSpaceDE w:val="0"/>
        <w:spacing w:after="0"/>
        <w:ind w:left="426" w:hanging="426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Wynikające z niniejszej umowy prawa i obowiązki nie mogą być przenoszone na inne podmioty w wyniku wykonania umowy poręczenia albo innej umowy zmieniającej strony stosunku obligacyjnego, chyba że Zamawiający wyrazi na to przeniesienie zgodę w formie pisemnej zastrzeżonej pod rygorem nieważności.</w:t>
      </w:r>
      <w:r w:rsidR="00CC7859" w:rsidRPr="00774457">
        <w:rPr>
          <w:rFonts w:ascii="Bookman Old Style" w:hAnsi="Bookman Old Style" w:cs="Times New Roman"/>
          <w:sz w:val="20"/>
          <w:szCs w:val="20"/>
        </w:rPr>
        <w:t xml:space="preserve"> </w:t>
      </w:r>
    </w:p>
    <w:p w14:paraId="17DC8F40" w14:textId="77777777" w:rsidR="00CD1123" w:rsidRPr="00774457" w:rsidRDefault="00CD1123" w:rsidP="00774457">
      <w:pPr>
        <w:tabs>
          <w:tab w:val="left" w:pos="284"/>
        </w:tabs>
        <w:autoSpaceDE w:val="0"/>
        <w:spacing w:after="0"/>
        <w:jc w:val="center"/>
        <w:rPr>
          <w:rFonts w:ascii="Bookman Old Style" w:hAnsi="Bookman Old Style" w:cs="Times New Roman"/>
          <w:b/>
          <w:bCs/>
          <w:sz w:val="20"/>
          <w:szCs w:val="20"/>
        </w:rPr>
      </w:pPr>
    </w:p>
    <w:p w14:paraId="0370563B" w14:textId="77777777" w:rsidR="00766664" w:rsidRPr="00774457" w:rsidRDefault="00785DC2" w:rsidP="00774457">
      <w:pPr>
        <w:tabs>
          <w:tab w:val="left" w:pos="284"/>
        </w:tabs>
        <w:autoSpaceDE w:val="0"/>
        <w:spacing w:after="0"/>
        <w:jc w:val="center"/>
        <w:rPr>
          <w:rFonts w:ascii="Bookman Old Style" w:hAnsi="Bookman Old Style" w:cs="Times New Roman"/>
          <w:b/>
          <w:bCs/>
          <w:sz w:val="20"/>
          <w:szCs w:val="20"/>
        </w:rPr>
      </w:pPr>
      <w:r w:rsidRPr="00774457">
        <w:rPr>
          <w:rFonts w:ascii="Bookman Old Style" w:hAnsi="Bookman Old Style" w:cs="Times New Roman"/>
          <w:b/>
          <w:bCs/>
          <w:sz w:val="20"/>
          <w:szCs w:val="20"/>
        </w:rPr>
        <w:t xml:space="preserve">§ </w:t>
      </w:r>
      <w:r w:rsidR="001814D8" w:rsidRPr="00774457">
        <w:rPr>
          <w:rFonts w:ascii="Bookman Old Style" w:hAnsi="Bookman Old Style" w:cs="Times New Roman"/>
          <w:b/>
          <w:bCs/>
          <w:sz w:val="20"/>
          <w:szCs w:val="20"/>
        </w:rPr>
        <w:t>8</w:t>
      </w:r>
      <w:r w:rsidR="00DA66D9" w:rsidRPr="00774457">
        <w:rPr>
          <w:rFonts w:ascii="Bookman Old Style" w:hAnsi="Bookman Old Style" w:cs="Times New Roman"/>
          <w:b/>
          <w:bCs/>
          <w:sz w:val="20"/>
          <w:szCs w:val="20"/>
        </w:rPr>
        <w:t>.</w:t>
      </w:r>
    </w:p>
    <w:p w14:paraId="07A8CFF5" w14:textId="77777777" w:rsidR="00A56109" w:rsidRPr="00774457" w:rsidRDefault="00766664" w:rsidP="00774457">
      <w:pPr>
        <w:pStyle w:val="Akapitzlist"/>
        <w:numPr>
          <w:ilvl w:val="0"/>
          <w:numId w:val="7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Zamawiający zastrzega sobie pra</w:t>
      </w:r>
      <w:r w:rsidR="00F573E0" w:rsidRPr="00774457">
        <w:rPr>
          <w:rFonts w:ascii="Bookman Old Style" w:hAnsi="Bookman Old Style" w:cs="Times New Roman"/>
          <w:sz w:val="20"/>
          <w:szCs w:val="20"/>
        </w:rPr>
        <w:t xml:space="preserve">wo dokonywania </w:t>
      </w:r>
      <w:r w:rsidR="00A56109" w:rsidRPr="00774457">
        <w:rPr>
          <w:rFonts w:ascii="Bookman Old Style" w:hAnsi="Bookman Old Style" w:cs="Times New Roman"/>
          <w:sz w:val="20"/>
          <w:szCs w:val="20"/>
        </w:rPr>
        <w:t>kontroli:</w:t>
      </w:r>
    </w:p>
    <w:p w14:paraId="723E9828" w14:textId="77777777" w:rsidR="00A56109" w:rsidRPr="00774457" w:rsidRDefault="00A56109" w:rsidP="00774457">
      <w:pPr>
        <w:pStyle w:val="Akapitzlist"/>
        <w:numPr>
          <w:ilvl w:val="1"/>
          <w:numId w:val="7"/>
        </w:numPr>
        <w:tabs>
          <w:tab w:val="clear" w:pos="1440"/>
          <w:tab w:val="num" w:pos="567"/>
        </w:tabs>
        <w:autoSpaceDE w:val="0"/>
        <w:spacing w:after="0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Miejsca </w:t>
      </w:r>
      <w:r w:rsidR="00062A4D" w:rsidRPr="00774457">
        <w:rPr>
          <w:rFonts w:ascii="Bookman Old Style" w:hAnsi="Bookman Old Style" w:cs="Times New Roman"/>
          <w:sz w:val="20"/>
          <w:szCs w:val="20"/>
        </w:rPr>
        <w:t xml:space="preserve">przygotowywania i dystrybucji </w:t>
      </w:r>
      <w:r w:rsidRPr="00774457">
        <w:rPr>
          <w:rFonts w:ascii="Bookman Old Style" w:hAnsi="Bookman Old Style" w:cs="Times New Roman"/>
          <w:sz w:val="20"/>
          <w:szCs w:val="20"/>
        </w:rPr>
        <w:t>posiłków,</w:t>
      </w:r>
    </w:p>
    <w:p w14:paraId="66603289" w14:textId="77777777" w:rsidR="00F573E0" w:rsidRPr="00774457" w:rsidRDefault="00A56109" w:rsidP="00774457">
      <w:pPr>
        <w:pStyle w:val="Akapitzlist"/>
        <w:numPr>
          <w:ilvl w:val="1"/>
          <w:numId w:val="7"/>
        </w:numPr>
        <w:tabs>
          <w:tab w:val="clear" w:pos="1440"/>
          <w:tab w:val="num" w:pos="567"/>
        </w:tabs>
        <w:autoSpaceDE w:val="0"/>
        <w:spacing w:after="0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Sposobu  przechowywania i </w:t>
      </w:r>
      <w:r w:rsidR="00766664" w:rsidRPr="00774457">
        <w:rPr>
          <w:rFonts w:ascii="Bookman Old Style" w:hAnsi="Bookman Old Style" w:cs="Times New Roman"/>
          <w:sz w:val="20"/>
          <w:szCs w:val="20"/>
        </w:rPr>
        <w:t>jakości surowców używanych do wytworzenia posiłków</w:t>
      </w:r>
      <w:r w:rsidRPr="00774457">
        <w:rPr>
          <w:rFonts w:ascii="Bookman Old Style" w:hAnsi="Bookman Old Style" w:cs="Times New Roman"/>
          <w:sz w:val="20"/>
          <w:szCs w:val="20"/>
        </w:rPr>
        <w:t>,</w:t>
      </w:r>
    </w:p>
    <w:p w14:paraId="137FA34A" w14:textId="77777777" w:rsidR="00A56109" w:rsidRPr="00774457" w:rsidRDefault="00A56109" w:rsidP="00774457">
      <w:pPr>
        <w:pStyle w:val="Akapitzlist"/>
        <w:numPr>
          <w:ilvl w:val="1"/>
          <w:numId w:val="7"/>
        </w:numPr>
        <w:tabs>
          <w:tab w:val="clear" w:pos="1440"/>
          <w:tab w:val="num" w:pos="567"/>
        </w:tabs>
        <w:autoSpaceDE w:val="0"/>
        <w:spacing w:after="0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Stanu sanitarnego środka transportu używanego </w:t>
      </w:r>
      <w:r w:rsidR="00062A4D" w:rsidRPr="00774457">
        <w:rPr>
          <w:rFonts w:ascii="Bookman Old Style" w:hAnsi="Bookman Old Style" w:cs="Times New Roman"/>
          <w:sz w:val="20"/>
          <w:szCs w:val="20"/>
        </w:rPr>
        <w:t>transportu posiłków.</w:t>
      </w:r>
    </w:p>
    <w:p w14:paraId="22A8087B" w14:textId="77777777" w:rsidR="00766664" w:rsidRPr="00774457" w:rsidRDefault="00766664" w:rsidP="00774457">
      <w:pPr>
        <w:pStyle w:val="Akapitzlist"/>
        <w:numPr>
          <w:ilvl w:val="0"/>
          <w:numId w:val="7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Na Wykonawcy ciąży obowiązek przechowywania próbek posiłków i poddawania się  kontroli właściwych organów administracji publicznej,</w:t>
      </w:r>
      <w:r w:rsidR="002634AC" w:rsidRPr="00774457">
        <w:rPr>
          <w:rFonts w:ascii="Bookman Old Style" w:hAnsi="Bookman Old Style" w:cs="Times New Roman"/>
          <w:sz w:val="20"/>
          <w:szCs w:val="20"/>
        </w:rPr>
        <w:t xml:space="preserve"> w tym organów nadzoru sanitarnego</w:t>
      </w:r>
      <w:r w:rsidRPr="00774457">
        <w:rPr>
          <w:rFonts w:ascii="Bookman Old Style" w:hAnsi="Bookman Old Style" w:cs="Times New Roman"/>
          <w:sz w:val="20"/>
          <w:szCs w:val="20"/>
        </w:rPr>
        <w:t>.</w:t>
      </w:r>
    </w:p>
    <w:p w14:paraId="235A0BCF" w14:textId="2FC5FB98" w:rsidR="00766664" w:rsidRPr="00774457" w:rsidRDefault="00766664" w:rsidP="00774457">
      <w:pPr>
        <w:pStyle w:val="Akapitzlist"/>
        <w:numPr>
          <w:ilvl w:val="0"/>
          <w:numId w:val="7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Po każdej kontroli Wykonawca przekaże kopię protokołu pokontrolnego Zamawiającemu</w:t>
      </w:r>
      <w:r w:rsidR="00F573E0" w:rsidRPr="00774457">
        <w:rPr>
          <w:rFonts w:ascii="Bookman Old Style" w:hAnsi="Bookman Old Style" w:cs="Times New Roman"/>
          <w:sz w:val="20"/>
          <w:szCs w:val="20"/>
        </w:rPr>
        <w:t xml:space="preserve">, </w:t>
      </w:r>
      <w:r w:rsidR="004C7E6C">
        <w:rPr>
          <w:rFonts w:ascii="Bookman Old Style" w:hAnsi="Bookman Old Style" w:cs="Times New Roman"/>
          <w:sz w:val="20"/>
          <w:szCs w:val="20"/>
        </w:rPr>
        <w:t xml:space="preserve">               </w:t>
      </w:r>
      <w:r w:rsidR="00F573E0" w:rsidRPr="00774457">
        <w:rPr>
          <w:rFonts w:ascii="Bookman Old Style" w:hAnsi="Bookman Old Style" w:cs="Times New Roman"/>
          <w:sz w:val="20"/>
          <w:szCs w:val="20"/>
        </w:rPr>
        <w:t xml:space="preserve">w zakresie dotyczącym </w:t>
      </w:r>
      <w:r w:rsidR="00743C1D" w:rsidRPr="00774457">
        <w:rPr>
          <w:rFonts w:ascii="Bookman Old Style" w:hAnsi="Bookman Old Style" w:cs="Times New Roman"/>
          <w:sz w:val="20"/>
          <w:szCs w:val="20"/>
        </w:rPr>
        <w:t>przedmiotu umowy.</w:t>
      </w:r>
    </w:p>
    <w:p w14:paraId="5083D5B8" w14:textId="77777777" w:rsidR="000C4D63" w:rsidRPr="00774457" w:rsidRDefault="000C4D63" w:rsidP="00774457">
      <w:pPr>
        <w:tabs>
          <w:tab w:val="left" w:pos="284"/>
        </w:tabs>
        <w:autoSpaceDE w:val="0"/>
        <w:spacing w:after="0"/>
        <w:jc w:val="center"/>
        <w:rPr>
          <w:rFonts w:ascii="Bookman Old Style" w:hAnsi="Bookman Old Style" w:cs="Times New Roman"/>
          <w:b/>
          <w:bCs/>
          <w:sz w:val="20"/>
          <w:szCs w:val="20"/>
        </w:rPr>
      </w:pPr>
    </w:p>
    <w:p w14:paraId="6CAAE5A8" w14:textId="77777777" w:rsidR="00766664" w:rsidRPr="00774457" w:rsidRDefault="00785DC2" w:rsidP="00774457">
      <w:pPr>
        <w:tabs>
          <w:tab w:val="left" w:pos="284"/>
        </w:tabs>
        <w:autoSpaceDE w:val="0"/>
        <w:spacing w:after="0"/>
        <w:jc w:val="center"/>
        <w:rPr>
          <w:rFonts w:ascii="Bookman Old Style" w:hAnsi="Bookman Old Style" w:cs="Times New Roman"/>
          <w:b/>
          <w:bCs/>
          <w:sz w:val="20"/>
          <w:szCs w:val="20"/>
        </w:rPr>
      </w:pPr>
      <w:r w:rsidRPr="00774457">
        <w:rPr>
          <w:rFonts w:ascii="Bookman Old Style" w:hAnsi="Bookman Old Style" w:cs="Times New Roman"/>
          <w:b/>
          <w:bCs/>
          <w:sz w:val="20"/>
          <w:szCs w:val="20"/>
        </w:rPr>
        <w:t xml:space="preserve">§ </w:t>
      </w:r>
      <w:r w:rsidR="001814D8" w:rsidRPr="00774457">
        <w:rPr>
          <w:rFonts w:ascii="Bookman Old Style" w:hAnsi="Bookman Old Style" w:cs="Times New Roman"/>
          <w:b/>
          <w:bCs/>
          <w:sz w:val="20"/>
          <w:szCs w:val="20"/>
        </w:rPr>
        <w:t>9</w:t>
      </w:r>
      <w:r w:rsidR="00743C1D" w:rsidRPr="00774457">
        <w:rPr>
          <w:rFonts w:ascii="Bookman Old Style" w:hAnsi="Bookman Old Style" w:cs="Times New Roman"/>
          <w:b/>
          <w:bCs/>
          <w:sz w:val="20"/>
          <w:szCs w:val="20"/>
        </w:rPr>
        <w:t>.</w:t>
      </w:r>
    </w:p>
    <w:p w14:paraId="73395ADC" w14:textId="77777777" w:rsidR="00766664" w:rsidRPr="00774457" w:rsidRDefault="00766664" w:rsidP="00774457">
      <w:pPr>
        <w:pStyle w:val="Akapitzlist"/>
        <w:numPr>
          <w:ilvl w:val="0"/>
          <w:numId w:val="8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Wykonawca ponosi pełną odpowiedzialność za niewykonanie lub niewłaściwe wykonanie przedmiotu umowy lub popełnienie czynu niedozwolonego, obejmującą również obowiązek naprawy wszelkich szkód i krzywd wyrządzonych osobom trzecim, w tym pacjentom Zamawiającego, a związanych z wykonaniem przedmiotu umowy.</w:t>
      </w:r>
    </w:p>
    <w:p w14:paraId="7A5F9B6F" w14:textId="77777777" w:rsidR="00766664" w:rsidRPr="00774457" w:rsidRDefault="00766664" w:rsidP="00774457">
      <w:pPr>
        <w:pStyle w:val="Akapitzlist"/>
        <w:numPr>
          <w:ilvl w:val="0"/>
          <w:numId w:val="8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Wykonawca oświadcza, że jest ubezpieczony od odpowiedzialności cywilnej z tytułu prowadzonej działalności gospodarczej, w tym również w zakresie określ</w:t>
      </w:r>
      <w:r w:rsidR="00743C1D" w:rsidRPr="00774457">
        <w:rPr>
          <w:rFonts w:ascii="Bookman Old Style" w:hAnsi="Bookman Old Style" w:cs="Times New Roman"/>
          <w:sz w:val="20"/>
          <w:szCs w:val="20"/>
        </w:rPr>
        <w:t>onym ust 1. K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opia polisy potwierdzającej zawarcie tej umowy stanowi </w:t>
      </w:r>
      <w:r w:rsidRPr="00774457">
        <w:rPr>
          <w:rFonts w:ascii="Bookman Old Style" w:hAnsi="Bookman Old Style" w:cs="Times New Roman"/>
          <w:b/>
          <w:sz w:val="20"/>
          <w:szCs w:val="20"/>
        </w:rPr>
        <w:t xml:space="preserve">załącznik nr </w:t>
      </w:r>
      <w:r w:rsidR="00840068" w:rsidRPr="00774457">
        <w:rPr>
          <w:rFonts w:ascii="Bookman Old Style" w:hAnsi="Bookman Old Style" w:cs="Times New Roman"/>
          <w:b/>
          <w:sz w:val="20"/>
          <w:szCs w:val="20"/>
        </w:rPr>
        <w:t>3</w:t>
      </w:r>
      <w:r w:rsidR="00A75DEE" w:rsidRPr="00774457">
        <w:rPr>
          <w:rFonts w:ascii="Bookman Old Style" w:hAnsi="Bookman Old Style" w:cs="Times New Roman"/>
          <w:b/>
          <w:sz w:val="20"/>
          <w:szCs w:val="20"/>
        </w:rPr>
        <w:t xml:space="preserve"> </w:t>
      </w:r>
      <w:r w:rsidR="00743C1D" w:rsidRPr="00774457">
        <w:rPr>
          <w:rFonts w:ascii="Bookman Old Style" w:hAnsi="Bookman Old Style" w:cs="Times New Roman"/>
          <w:sz w:val="20"/>
          <w:szCs w:val="20"/>
        </w:rPr>
        <w:t>do umowy</w:t>
      </w:r>
      <w:r w:rsidRPr="00774457">
        <w:rPr>
          <w:rFonts w:ascii="Bookman Old Style" w:hAnsi="Bookman Old Style" w:cs="Times New Roman"/>
          <w:sz w:val="20"/>
          <w:szCs w:val="20"/>
        </w:rPr>
        <w:t>.</w:t>
      </w:r>
    </w:p>
    <w:p w14:paraId="40DAF8B8" w14:textId="77777777" w:rsidR="00766664" w:rsidRPr="00774457" w:rsidRDefault="00766664" w:rsidP="00774457">
      <w:pPr>
        <w:pStyle w:val="Akapitzlist"/>
        <w:numPr>
          <w:ilvl w:val="0"/>
          <w:numId w:val="8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Ubezpieczenie, o którym mowa w ust. 2, obowiązywać będzie przez cały okres obowiązywania umowy.</w:t>
      </w:r>
    </w:p>
    <w:p w14:paraId="2B848D60" w14:textId="5951CB09" w:rsidR="00A12122" w:rsidRPr="00774457" w:rsidRDefault="00A12122" w:rsidP="00774457">
      <w:pPr>
        <w:pStyle w:val="Akapitzlist"/>
        <w:numPr>
          <w:ilvl w:val="0"/>
          <w:numId w:val="8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lastRenderedPageBreak/>
        <w:t xml:space="preserve">W zakresie szkód w majątku Zamawiającego dokonanych przez Wykonawcę, Wykonawca zobowiązany będzie do przywrócenia stanu pierwotnego uszkodzonych składników majątku </w:t>
      </w:r>
      <w:r w:rsidR="004C7E6C">
        <w:rPr>
          <w:rFonts w:ascii="Bookman Old Style" w:hAnsi="Bookman Old Style" w:cs="Times New Roman"/>
          <w:sz w:val="20"/>
          <w:szCs w:val="20"/>
        </w:rPr>
        <w:t xml:space="preserve">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w terminie </w:t>
      </w:r>
      <w:r w:rsidR="00551E59" w:rsidRPr="00774457">
        <w:rPr>
          <w:rFonts w:ascii="Bookman Old Style" w:hAnsi="Bookman Old Style" w:cs="Times New Roman"/>
          <w:sz w:val="20"/>
          <w:szCs w:val="20"/>
        </w:rPr>
        <w:t>7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 dni liczonych od dnia powiadomienia przez Zamawiającego.</w:t>
      </w:r>
    </w:p>
    <w:p w14:paraId="1730703F" w14:textId="076F44FB" w:rsidR="00A12122" w:rsidRPr="00774457" w:rsidRDefault="00A12122" w:rsidP="00774457">
      <w:pPr>
        <w:pStyle w:val="Akapitzlist"/>
        <w:numPr>
          <w:ilvl w:val="0"/>
          <w:numId w:val="8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W każdym przypadku, gdyby Wykonawca nie wykonał swojego zobowiązania określonego </w:t>
      </w:r>
      <w:r w:rsidR="004C7E6C">
        <w:rPr>
          <w:rFonts w:ascii="Bookman Old Style" w:hAnsi="Bookman Old Style" w:cs="Times New Roman"/>
          <w:sz w:val="20"/>
          <w:szCs w:val="20"/>
        </w:rPr>
        <w:t xml:space="preserve">            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w ust. 4, bądź wykonał swoje zobowiązanie nienależycie, w tym nieterminowo, Zamawiający uprawniony będzie do zlecenia wykonania stosownych prac przez inny podmiot na koszt </w:t>
      </w:r>
      <w:r w:rsidR="004C7E6C">
        <w:rPr>
          <w:rFonts w:ascii="Bookman Old Style" w:hAnsi="Bookman Old Style" w:cs="Times New Roman"/>
          <w:sz w:val="20"/>
          <w:szCs w:val="20"/>
        </w:rPr>
        <w:t xml:space="preserve">                    </w:t>
      </w:r>
      <w:r w:rsidRPr="00774457">
        <w:rPr>
          <w:rFonts w:ascii="Bookman Old Style" w:hAnsi="Bookman Old Style" w:cs="Times New Roman"/>
          <w:sz w:val="20"/>
          <w:szCs w:val="20"/>
        </w:rPr>
        <w:t>i ryzyko Wykonawcy (wykonanie zastępcze).</w:t>
      </w:r>
    </w:p>
    <w:p w14:paraId="384EE898" w14:textId="77777777" w:rsidR="00A12122" w:rsidRPr="00774457" w:rsidRDefault="00A12122" w:rsidP="00774457">
      <w:pPr>
        <w:pStyle w:val="Akapitzlist"/>
        <w:autoSpaceDE w:val="0"/>
        <w:spacing w:after="0"/>
        <w:ind w:left="284"/>
        <w:jc w:val="both"/>
        <w:rPr>
          <w:rFonts w:ascii="Bookman Old Style" w:hAnsi="Bookman Old Style" w:cs="Times New Roman"/>
          <w:sz w:val="20"/>
          <w:szCs w:val="20"/>
        </w:rPr>
      </w:pPr>
    </w:p>
    <w:p w14:paraId="463DE28A" w14:textId="77777777" w:rsidR="00766664" w:rsidRPr="00774457" w:rsidRDefault="00785DC2" w:rsidP="00774457">
      <w:pPr>
        <w:tabs>
          <w:tab w:val="left" w:pos="284"/>
        </w:tabs>
        <w:autoSpaceDE w:val="0"/>
        <w:spacing w:after="0"/>
        <w:jc w:val="center"/>
        <w:rPr>
          <w:rFonts w:ascii="Bookman Old Style" w:hAnsi="Bookman Old Style" w:cs="Times New Roman"/>
          <w:b/>
          <w:bCs/>
          <w:sz w:val="20"/>
          <w:szCs w:val="20"/>
        </w:rPr>
      </w:pPr>
      <w:r w:rsidRPr="00774457">
        <w:rPr>
          <w:rFonts w:ascii="Bookman Old Style" w:hAnsi="Bookman Old Style" w:cs="Times New Roman"/>
          <w:b/>
          <w:bCs/>
          <w:sz w:val="20"/>
          <w:szCs w:val="20"/>
        </w:rPr>
        <w:t xml:space="preserve">§ </w:t>
      </w:r>
      <w:r w:rsidR="001814D8" w:rsidRPr="00774457">
        <w:rPr>
          <w:rFonts w:ascii="Bookman Old Style" w:hAnsi="Bookman Old Style" w:cs="Times New Roman"/>
          <w:b/>
          <w:bCs/>
          <w:sz w:val="20"/>
          <w:szCs w:val="20"/>
        </w:rPr>
        <w:t>10</w:t>
      </w:r>
      <w:r w:rsidR="00743C1D" w:rsidRPr="00774457">
        <w:rPr>
          <w:rFonts w:ascii="Bookman Old Style" w:hAnsi="Bookman Old Style" w:cs="Times New Roman"/>
          <w:b/>
          <w:bCs/>
          <w:sz w:val="20"/>
          <w:szCs w:val="20"/>
        </w:rPr>
        <w:t>.</w:t>
      </w:r>
      <w:r w:rsidR="00CC7859" w:rsidRPr="00774457">
        <w:rPr>
          <w:rFonts w:ascii="Bookman Old Style" w:hAnsi="Bookman Old Style" w:cs="Times New Roman"/>
          <w:b/>
          <w:bCs/>
          <w:sz w:val="20"/>
          <w:szCs w:val="20"/>
        </w:rPr>
        <w:t xml:space="preserve"> </w:t>
      </w:r>
    </w:p>
    <w:p w14:paraId="4F28A15F" w14:textId="77777777" w:rsidR="00766664" w:rsidRPr="00774457" w:rsidRDefault="00766664" w:rsidP="00774457">
      <w:pPr>
        <w:pStyle w:val="Akapitzlist"/>
        <w:numPr>
          <w:ilvl w:val="0"/>
          <w:numId w:val="9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W razie niewykonania lub niewłaściwego wykonania przedmiotu umowy:</w:t>
      </w:r>
    </w:p>
    <w:p w14:paraId="64C3A029" w14:textId="52B6064F" w:rsidR="001C23EE" w:rsidRPr="00774457" w:rsidRDefault="00766664" w:rsidP="00774457">
      <w:pPr>
        <w:pStyle w:val="Akapitzlist"/>
        <w:numPr>
          <w:ilvl w:val="0"/>
          <w:numId w:val="10"/>
        </w:numPr>
        <w:tabs>
          <w:tab w:val="clear" w:pos="0"/>
          <w:tab w:val="num" w:pos="567"/>
          <w:tab w:val="left" w:pos="3164"/>
        </w:tabs>
        <w:autoSpaceDE w:val="0"/>
        <w:spacing w:after="0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w przypadku opóźnienia w dostawie posiłków przekraczającego 30 minut, </w:t>
      </w:r>
      <w:r w:rsidR="00DD54CF" w:rsidRPr="00774457">
        <w:rPr>
          <w:rFonts w:ascii="Bookman Old Style" w:hAnsi="Bookman Old Style" w:cs="Times New Roman"/>
          <w:sz w:val="20"/>
          <w:szCs w:val="20"/>
        </w:rPr>
        <w:t xml:space="preserve">z winy </w:t>
      </w:r>
      <w:r w:rsidR="002D2AAA" w:rsidRPr="00774457">
        <w:rPr>
          <w:rFonts w:ascii="Bookman Old Style" w:hAnsi="Bookman Old Style" w:cs="Times New Roman"/>
          <w:sz w:val="20"/>
          <w:szCs w:val="20"/>
        </w:rPr>
        <w:t xml:space="preserve">Wykonawcy,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Wykonawca zapłaci Zamawiającemu karę umowną w wysokości </w:t>
      </w:r>
      <w:r w:rsidR="00EA7AF1" w:rsidRPr="00774457">
        <w:rPr>
          <w:rFonts w:ascii="Bookman Old Style" w:hAnsi="Bookman Old Style" w:cs="Times New Roman"/>
          <w:sz w:val="20"/>
          <w:szCs w:val="20"/>
        </w:rPr>
        <w:t>4</w:t>
      </w:r>
      <w:r w:rsidRPr="00774457">
        <w:rPr>
          <w:rFonts w:ascii="Bookman Old Style" w:hAnsi="Bookman Old Style" w:cs="Times New Roman"/>
          <w:sz w:val="20"/>
          <w:szCs w:val="20"/>
        </w:rPr>
        <w:t>00,00 zł (</w:t>
      </w:r>
      <w:r w:rsidR="00EC25A5" w:rsidRPr="00774457">
        <w:rPr>
          <w:rFonts w:ascii="Bookman Old Style" w:hAnsi="Bookman Old Style" w:cs="Times New Roman"/>
          <w:sz w:val="20"/>
          <w:szCs w:val="20"/>
        </w:rPr>
        <w:t xml:space="preserve">słownie: </w:t>
      </w:r>
      <w:r w:rsidR="00EA7AF1" w:rsidRPr="00774457">
        <w:rPr>
          <w:rFonts w:ascii="Bookman Old Style" w:hAnsi="Bookman Old Style" w:cs="Times New Roman"/>
          <w:sz w:val="20"/>
          <w:szCs w:val="20"/>
        </w:rPr>
        <w:t xml:space="preserve">czterysta </w:t>
      </w:r>
      <w:r w:rsidR="00EC25A5" w:rsidRPr="00774457">
        <w:rPr>
          <w:rFonts w:ascii="Bookman Old Style" w:hAnsi="Bookman Old Style" w:cs="Times New Roman"/>
          <w:sz w:val="20"/>
          <w:szCs w:val="20"/>
        </w:rPr>
        <w:t>złotych</w:t>
      </w:r>
      <w:r w:rsidR="00B007FC" w:rsidRPr="00774457">
        <w:rPr>
          <w:rFonts w:ascii="Bookman Old Style" w:hAnsi="Bookman Old Style" w:cs="Times New Roman"/>
          <w:sz w:val="20"/>
          <w:szCs w:val="20"/>
        </w:rPr>
        <w:t>) za każdy stwierdzony protokolarnie fakt opóźnienia</w:t>
      </w:r>
      <w:r w:rsidR="00F02F80" w:rsidRPr="00774457">
        <w:rPr>
          <w:rFonts w:ascii="Bookman Old Style" w:hAnsi="Bookman Old Style" w:cs="Times New Roman"/>
          <w:sz w:val="20"/>
          <w:szCs w:val="20"/>
        </w:rPr>
        <w:t xml:space="preserve"> – nie więcej niż </w:t>
      </w:r>
      <w:r w:rsidR="00EA7AF1" w:rsidRPr="00774457">
        <w:rPr>
          <w:rFonts w:ascii="Bookman Old Style" w:hAnsi="Bookman Old Style" w:cs="Times New Roman"/>
          <w:sz w:val="20"/>
          <w:szCs w:val="20"/>
        </w:rPr>
        <w:t xml:space="preserve">400,00 </w:t>
      </w:r>
      <w:r w:rsidR="00F02F80" w:rsidRPr="00774457">
        <w:rPr>
          <w:rFonts w:ascii="Bookman Old Style" w:hAnsi="Bookman Old Style" w:cs="Times New Roman"/>
          <w:sz w:val="20"/>
          <w:szCs w:val="20"/>
        </w:rPr>
        <w:t>zł w odnie</w:t>
      </w:r>
      <w:r w:rsidR="007C500F" w:rsidRPr="00774457">
        <w:rPr>
          <w:rFonts w:ascii="Bookman Old Style" w:hAnsi="Bookman Old Style" w:cs="Times New Roman"/>
          <w:sz w:val="20"/>
          <w:szCs w:val="20"/>
        </w:rPr>
        <w:t>sieniu do jednego dnia i nie wię</w:t>
      </w:r>
      <w:r w:rsidR="00F02F80" w:rsidRPr="00774457">
        <w:rPr>
          <w:rFonts w:ascii="Bookman Old Style" w:hAnsi="Bookman Old Style" w:cs="Times New Roman"/>
          <w:sz w:val="20"/>
          <w:szCs w:val="20"/>
        </w:rPr>
        <w:t xml:space="preserve">cej niż </w:t>
      </w:r>
      <w:r w:rsidR="00EA7AF1" w:rsidRPr="00774457">
        <w:rPr>
          <w:rFonts w:ascii="Bookman Old Style" w:hAnsi="Bookman Old Style" w:cs="Times New Roman"/>
          <w:sz w:val="20"/>
          <w:szCs w:val="20"/>
        </w:rPr>
        <w:t xml:space="preserve">3.000,00 </w:t>
      </w:r>
      <w:r w:rsidR="006A22AD" w:rsidRPr="00774457">
        <w:rPr>
          <w:rFonts w:ascii="Bookman Old Style" w:hAnsi="Bookman Old Style" w:cs="Times New Roman"/>
          <w:sz w:val="20"/>
          <w:szCs w:val="20"/>
        </w:rPr>
        <w:t>zł w zakresie miesią</w:t>
      </w:r>
      <w:r w:rsidR="00F02F80" w:rsidRPr="00774457">
        <w:rPr>
          <w:rFonts w:ascii="Bookman Old Style" w:hAnsi="Bookman Old Style" w:cs="Times New Roman"/>
          <w:sz w:val="20"/>
          <w:szCs w:val="20"/>
        </w:rPr>
        <w:t>ca</w:t>
      </w:r>
      <w:r w:rsidR="00B007FC" w:rsidRPr="00774457">
        <w:rPr>
          <w:rFonts w:ascii="Bookman Old Style" w:hAnsi="Bookman Old Style" w:cs="Times New Roman"/>
          <w:sz w:val="20"/>
          <w:szCs w:val="20"/>
        </w:rPr>
        <w:t>,</w:t>
      </w:r>
    </w:p>
    <w:p w14:paraId="3FE43F41" w14:textId="77777777" w:rsidR="003516E0" w:rsidRPr="00774457" w:rsidRDefault="003516E0" w:rsidP="00774457">
      <w:pPr>
        <w:pStyle w:val="Akapitzlist"/>
        <w:numPr>
          <w:ilvl w:val="0"/>
          <w:numId w:val="10"/>
        </w:numPr>
        <w:tabs>
          <w:tab w:val="clear" w:pos="0"/>
          <w:tab w:val="num" w:pos="567"/>
          <w:tab w:val="left" w:pos="3164"/>
        </w:tabs>
        <w:autoSpaceDE w:val="0"/>
        <w:spacing w:after="0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w przypadku wadliwego przygotowania dostarczonych posiłków, w szczególnośc</w:t>
      </w:r>
      <w:r w:rsidR="00006001" w:rsidRPr="00774457">
        <w:rPr>
          <w:rFonts w:ascii="Bookman Old Style" w:hAnsi="Bookman Old Style" w:cs="Times New Roman"/>
          <w:sz w:val="20"/>
          <w:szCs w:val="20"/>
        </w:rPr>
        <w:t xml:space="preserve">i pod względem temperaturowym,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ilościowym </w:t>
      </w:r>
      <w:r w:rsidR="00006001" w:rsidRPr="00774457">
        <w:rPr>
          <w:rFonts w:ascii="Bookman Old Style" w:hAnsi="Bookman Old Style" w:cs="Times New Roman"/>
          <w:sz w:val="20"/>
          <w:szCs w:val="20"/>
        </w:rPr>
        <w:t xml:space="preserve">i higienicznym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Wykonawca zapłaci Zamawiającemu karę umowną w wysokości </w:t>
      </w:r>
      <w:r w:rsidR="00EA7AF1" w:rsidRPr="00774457">
        <w:rPr>
          <w:rFonts w:ascii="Bookman Old Style" w:hAnsi="Bookman Old Style" w:cs="Times New Roman"/>
          <w:sz w:val="20"/>
          <w:szCs w:val="20"/>
        </w:rPr>
        <w:t>1</w:t>
      </w:r>
      <w:r w:rsidRPr="00774457">
        <w:rPr>
          <w:rFonts w:ascii="Bookman Old Style" w:hAnsi="Bookman Old Style" w:cs="Times New Roman"/>
          <w:sz w:val="20"/>
          <w:szCs w:val="20"/>
        </w:rPr>
        <w:t>00</w:t>
      </w:r>
      <w:r w:rsidR="00BF3152" w:rsidRPr="00774457">
        <w:rPr>
          <w:rFonts w:ascii="Bookman Old Style" w:hAnsi="Bookman Old Style" w:cs="Times New Roman"/>
          <w:sz w:val="20"/>
          <w:szCs w:val="20"/>
        </w:rPr>
        <w:t>,00</w:t>
      </w:r>
      <w:r w:rsidR="005D314A" w:rsidRPr="00774457">
        <w:rPr>
          <w:rFonts w:ascii="Bookman Old Style" w:hAnsi="Bookman Old Style" w:cs="Times New Roman"/>
          <w:sz w:val="20"/>
          <w:szCs w:val="20"/>
        </w:rPr>
        <w:t xml:space="preserve"> </w:t>
      </w:r>
      <w:r w:rsidRPr="00774457">
        <w:rPr>
          <w:rFonts w:ascii="Bookman Old Style" w:hAnsi="Bookman Old Style" w:cs="Times New Roman"/>
          <w:sz w:val="20"/>
          <w:szCs w:val="20"/>
        </w:rPr>
        <w:t>zł</w:t>
      </w:r>
      <w:r w:rsidR="00EA7AF1" w:rsidRPr="00774457">
        <w:rPr>
          <w:rFonts w:ascii="Bookman Old Style" w:hAnsi="Bookman Old Style" w:cs="Times New Roman"/>
          <w:sz w:val="20"/>
          <w:szCs w:val="20"/>
        </w:rPr>
        <w:t xml:space="preserve"> (słownie: sto złotych)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za każdy </w:t>
      </w:r>
      <w:r w:rsidR="002634AC" w:rsidRPr="00774457">
        <w:rPr>
          <w:rFonts w:ascii="Bookman Old Style" w:hAnsi="Bookman Old Style" w:cs="Times New Roman"/>
          <w:sz w:val="20"/>
          <w:szCs w:val="20"/>
        </w:rPr>
        <w:t xml:space="preserve">stwierdzony protokolarnie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przypadek, nie więcej niż </w:t>
      </w:r>
      <w:r w:rsidR="00EA7AF1" w:rsidRPr="00774457">
        <w:rPr>
          <w:rFonts w:ascii="Bookman Old Style" w:hAnsi="Bookman Old Style" w:cs="Times New Roman"/>
          <w:sz w:val="20"/>
          <w:szCs w:val="20"/>
        </w:rPr>
        <w:t>3</w:t>
      </w:r>
      <w:r w:rsidRPr="00774457">
        <w:rPr>
          <w:rFonts w:ascii="Bookman Old Style" w:hAnsi="Bookman Old Style" w:cs="Times New Roman"/>
          <w:sz w:val="20"/>
          <w:szCs w:val="20"/>
        </w:rPr>
        <w:t>00</w:t>
      </w:r>
      <w:r w:rsidR="00EA7AF1" w:rsidRPr="00774457">
        <w:rPr>
          <w:rFonts w:ascii="Bookman Old Style" w:hAnsi="Bookman Old Style" w:cs="Times New Roman"/>
          <w:sz w:val="20"/>
          <w:szCs w:val="20"/>
        </w:rPr>
        <w:t>,00</w:t>
      </w:r>
      <w:r w:rsidR="005D314A" w:rsidRPr="00774457">
        <w:rPr>
          <w:rFonts w:ascii="Bookman Old Style" w:hAnsi="Bookman Old Style" w:cs="Times New Roman"/>
          <w:sz w:val="20"/>
          <w:szCs w:val="20"/>
        </w:rPr>
        <w:t xml:space="preserve">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zł w odniesieniu do jednego dnia i nie więcej niż </w:t>
      </w:r>
      <w:r w:rsidR="00EA7AF1" w:rsidRPr="00774457">
        <w:rPr>
          <w:rFonts w:ascii="Bookman Old Style" w:hAnsi="Bookman Old Style" w:cs="Times New Roman"/>
          <w:sz w:val="20"/>
          <w:szCs w:val="20"/>
        </w:rPr>
        <w:t>3</w:t>
      </w:r>
      <w:r w:rsidRPr="00774457">
        <w:rPr>
          <w:rFonts w:ascii="Bookman Old Style" w:hAnsi="Bookman Old Style" w:cs="Times New Roman"/>
          <w:sz w:val="20"/>
          <w:szCs w:val="20"/>
        </w:rPr>
        <w:t>.000</w:t>
      </w:r>
      <w:r w:rsidR="00EA7AF1" w:rsidRPr="00774457">
        <w:rPr>
          <w:rFonts w:ascii="Bookman Old Style" w:hAnsi="Bookman Old Style" w:cs="Times New Roman"/>
          <w:sz w:val="20"/>
          <w:szCs w:val="20"/>
        </w:rPr>
        <w:t xml:space="preserve">,00 </w:t>
      </w:r>
      <w:r w:rsidRPr="00774457">
        <w:rPr>
          <w:rFonts w:ascii="Bookman Old Style" w:hAnsi="Bookman Old Style" w:cs="Times New Roman"/>
          <w:sz w:val="20"/>
          <w:szCs w:val="20"/>
        </w:rPr>
        <w:t>zł w okresie miesiąca rozl</w:t>
      </w:r>
      <w:r w:rsidR="00EA7AF1" w:rsidRPr="00774457">
        <w:rPr>
          <w:rFonts w:ascii="Bookman Old Style" w:hAnsi="Bookman Old Style" w:cs="Times New Roman"/>
          <w:sz w:val="20"/>
          <w:szCs w:val="20"/>
        </w:rPr>
        <w:t>iczeniowego,</w:t>
      </w:r>
    </w:p>
    <w:p w14:paraId="325B6BD8" w14:textId="77777777" w:rsidR="008C2125" w:rsidRPr="00774457" w:rsidRDefault="00347930" w:rsidP="00774457">
      <w:pPr>
        <w:pStyle w:val="Akapitzlist"/>
        <w:numPr>
          <w:ilvl w:val="0"/>
          <w:numId w:val="10"/>
        </w:numPr>
        <w:tabs>
          <w:tab w:val="clear" w:pos="0"/>
          <w:tab w:val="num" w:pos="567"/>
          <w:tab w:val="left" w:pos="3164"/>
        </w:tabs>
        <w:autoSpaceDE w:val="0"/>
        <w:spacing w:after="0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w przypadku stwierdzenia niezgodności z jadłospisem </w:t>
      </w:r>
      <w:r w:rsidR="003516E0" w:rsidRPr="00774457">
        <w:rPr>
          <w:rFonts w:ascii="Bookman Old Style" w:hAnsi="Bookman Old Style" w:cs="Times New Roman"/>
          <w:sz w:val="20"/>
          <w:szCs w:val="20"/>
        </w:rPr>
        <w:t>dziennym</w:t>
      </w:r>
      <w:r w:rsidR="003516E0" w:rsidRPr="00774457">
        <w:rPr>
          <w:rFonts w:ascii="Bookman Old Style" w:hAnsi="Bookman Old Style" w:cs="Times New Roman"/>
          <w:b/>
          <w:color w:val="FFC000"/>
          <w:sz w:val="20"/>
          <w:szCs w:val="20"/>
        </w:rPr>
        <w:t xml:space="preserve">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Wykonawca zapłaci Zamawiającemu karę umowną w wysokości </w:t>
      </w:r>
      <w:r w:rsidR="00EA7AF1" w:rsidRPr="00774457">
        <w:rPr>
          <w:rFonts w:ascii="Bookman Old Style" w:hAnsi="Bookman Old Style" w:cs="Times New Roman"/>
          <w:sz w:val="20"/>
          <w:szCs w:val="20"/>
        </w:rPr>
        <w:t>200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,00 zł (słownie: </w:t>
      </w:r>
      <w:r w:rsidR="00EA7AF1" w:rsidRPr="00774457">
        <w:rPr>
          <w:rFonts w:ascii="Bookman Old Style" w:hAnsi="Bookman Old Style" w:cs="Times New Roman"/>
          <w:sz w:val="20"/>
          <w:szCs w:val="20"/>
        </w:rPr>
        <w:t xml:space="preserve">dwieście </w:t>
      </w:r>
      <w:r w:rsidRPr="00774457">
        <w:rPr>
          <w:rFonts w:ascii="Bookman Old Style" w:hAnsi="Bookman Old Style" w:cs="Times New Roman"/>
          <w:sz w:val="20"/>
          <w:szCs w:val="20"/>
        </w:rPr>
        <w:t>złotych) za każdy protokolarnie potwierdzony przypadek</w:t>
      </w:r>
      <w:r w:rsidR="00F02F80" w:rsidRPr="00774457">
        <w:rPr>
          <w:rFonts w:ascii="Bookman Old Style" w:hAnsi="Bookman Old Style" w:cs="Times New Roman"/>
          <w:sz w:val="20"/>
          <w:szCs w:val="20"/>
        </w:rPr>
        <w:t xml:space="preserve"> - nie więcej niż </w:t>
      </w:r>
      <w:r w:rsidR="00EA7AF1" w:rsidRPr="00774457">
        <w:rPr>
          <w:rFonts w:ascii="Bookman Old Style" w:hAnsi="Bookman Old Style" w:cs="Times New Roman"/>
          <w:sz w:val="20"/>
          <w:szCs w:val="20"/>
        </w:rPr>
        <w:t xml:space="preserve">400,00 </w:t>
      </w:r>
      <w:r w:rsidR="00F02F80" w:rsidRPr="00774457">
        <w:rPr>
          <w:rFonts w:ascii="Bookman Old Style" w:hAnsi="Bookman Old Style" w:cs="Times New Roman"/>
          <w:sz w:val="20"/>
          <w:szCs w:val="20"/>
        </w:rPr>
        <w:t xml:space="preserve">zł w odniesieniu do jednego dnia i nie </w:t>
      </w:r>
      <w:r w:rsidR="007C500F" w:rsidRPr="00774457">
        <w:rPr>
          <w:rFonts w:ascii="Bookman Old Style" w:hAnsi="Bookman Old Style" w:cs="Times New Roman"/>
          <w:sz w:val="20"/>
          <w:szCs w:val="20"/>
        </w:rPr>
        <w:t xml:space="preserve">więcej niż </w:t>
      </w:r>
      <w:r w:rsidR="00BF3152" w:rsidRPr="00774457">
        <w:rPr>
          <w:rFonts w:ascii="Bookman Old Style" w:hAnsi="Bookman Old Style" w:cs="Times New Roman"/>
          <w:sz w:val="20"/>
          <w:szCs w:val="20"/>
        </w:rPr>
        <w:t>4</w:t>
      </w:r>
      <w:r w:rsidR="00D21A6C" w:rsidRPr="00774457">
        <w:rPr>
          <w:rFonts w:ascii="Bookman Old Style" w:hAnsi="Bookman Old Style" w:cs="Times New Roman"/>
          <w:sz w:val="20"/>
          <w:szCs w:val="20"/>
        </w:rPr>
        <w:t>.</w:t>
      </w:r>
      <w:r w:rsidR="00BF3152" w:rsidRPr="00774457">
        <w:rPr>
          <w:rFonts w:ascii="Bookman Old Style" w:hAnsi="Bookman Old Style" w:cs="Times New Roman"/>
          <w:sz w:val="20"/>
          <w:szCs w:val="20"/>
        </w:rPr>
        <w:t>0</w:t>
      </w:r>
      <w:r w:rsidR="00D21A6C" w:rsidRPr="00774457">
        <w:rPr>
          <w:rFonts w:ascii="Bookman Old Style" w:hAnsi="Bookman Old Style" w:cs="Times New Roman"/>
          <w:sz w:val="20"/>
          <w:szCs w:val="20"/>
        </w:rPr>
        <w:t>00</w:t>
      </w:r>
      <w:r w:rsidR="00EA7AF1" w:rsidRPr="00774457">
        <w:rPr>
          <w:rFonts w:ascii="Bookman Old Style" w:hAnsi="Bookman Old Style" w:cs="Times New Roman"/>
          <w:sz w:val="20"/>
          <w:szCs w:val="20"/>
        </w:rPr>
        <w:t xml:space="preserve">,00 </w:t>
      </w:r>
      <w:r w:rsidR="007C500F" w:rsidRPr="00774457">
        <w:rPr>
          <w:rFonts w:ascii="Bookman Old Style" w:hAnsi="Bookman Old Style" w:cs="Times New Roman"/>
          <w:sz w:val="20"/>
          <w:szCs w:val="20"/>
        </w:rPr>
        <w:t>zł w zakresie miesią</w:t>
      </w:r>
      <w:r w:rsidR="00F02F80" w:rsidRPr="00774457">
        <w:rPr>
          <w:rFonts w:ascii="Bookman Old Style" w:hAnsi="Bookman Old Style" w:cs="Times New Roman"/>
          <w:sz w:val="20"/>
          <w:szCs w:val="20"/>
        </w:rPr>
        <w:t>ca</w:t>
      </w:r>
      <w:r w:rsidR="002D2AAA" w:rsidRPr="00774457">
        <w:rPr>
          <w:rFonts w:ascii="Bookman Old Style" w:hAnsi="Bookman Old Style" w:cs="Times New Roman"/>
          <w:sz w:val="20"/>
          <w:szCs w:val="20"/>
        </w:rPr>
        <w:t>,</w:t>
      </w:r>
    </w:p>
    <w:p w14:paraId="7844FF07" w14:textId="77777777" w:rsidR="00BF3152" w:rsidRPr="00774457" w:rsidRDefault="00BF3152" w:rsidP="00774457">
      <w:pPr>
        <w:pStyle w:val="Akapitzlist"/>
        <w:numPr>
          <w:ilvl w:val="0"/>
          <w:numId w:val="10"/>
        </w:numPr>
        <w:tabs>
          <w:tab w:val="clear" w:pos="0"/>
          <w:tab w:val="num" w:pos="567"/>
          <w:tab w:val="left" w:pos="3164"/>
        </w:tabs>
        <w:autoSpaceDE w:val="0"/>
        <w:spacing w:after="0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w przypadku </w:t>
      </w:r>
      <w:r w:rsidR="00976430" w:rsidRPr="00774457">
        <w:rPr>
          <w:rFonts w:ascii="Bookman Old Style" w:hAnsi="Bookman Old Style" w:cs="Times New Roman"/>
          <w:sz w:val="20"/>
          <w:szCs w:val="20"/>
        </w:rPr>
        <w:t xml:space="preserve">nie </w:t>
      </w:r>
      <w:r w:rsidRPr="00774457">
        <w:rPr>
          <w:rFonts w:ascii="Bookman Old Style" w:hAnsi="Bookman Old Style" w:cs="Times New Roman"/>
          <w:sz w:val="20"/>
          <w:szCs w:val="20"/>
        </w:rPr>
        <w:t>wywieszenia jadłospisu dziennego w odpowiednim terminie na stosownej tablicy ogłoszeń, Wykonawca zapłaci Zamawia</w:t>
      </w:r>
      <w:r w:rsidR="00EA7AF1" w:rsidRPr="00774457">
        <w:rPr>
          <w:rFonts w:ascii="Bookman Old Style" w:hAnsi="Bookman Old Style" w:cs="Times New Roman"/>
          <w:sz w:val="20"/>
          <w:szCs w:val="20"/>
        </w:rPr>
        <w:t>jącemu karę umowną w wysokości 2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0,00 (słownie: </w:t>
      </w:r>
      <w:r w:rsidR="00EA7AF1" w:rsidRPr="00774457">
        <w:rPr>
          <w:rFonts w:ascii="Bookman Old Style" w:hAnsi="Bookman Old Style" w:cs="Times New Roman"/>
          <w:sz w:val="20"/>
          <w:szCs w:val="20"/>
        </w:rPr>
        <w:t xml:space="preserve">dwadzieścia </w:t>
      </w:r>
      <w:r w:rsidRPr="00774457">
        <w:rPr>
          <w:rFonts w:ascii="Bookman Old Style" w:hAnsi="Bookman Old Style" w:cs="Times New Roman"/>
          <w:sz w:val="20"/>
          <w:szCs w:val="20"/>
        </w:rPr>
        <w:t>złotych) za każdy stwierdzony protokolarnie przypadek,</w:t>
      </w:r>
    </w:p>
    <w:p w14:paraId="09F8AD47" w14:textId="2C1CD639" w:rsidR="00F02F80" w:rsidRPr="00774457" w:rsidRDefault="00766664" w:rsidP="00774457">
      <w:pPr>
        <w:pStyle w:val="Akapitzlist"/>
        <w:numPr>
          <w:ilvl w:val="0"/>
          <w:numId w:val="10"/>
        </w:numPr>
        <w:tabs>
          <w:tab w:val="clear" w:pos="0"/>
          <w:tab w:val="num" w:pos="567"/>
          <w:tab w:val="left" w:pos="3164"/>
        </w:tabs>
        <w:autoSpaceDE w:val="0"/>
        <w:spacing w:after="0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w przypadku niedostarczenia posiłków w części w danym dniu, Wykonawca będzie zobowiązany do zapłaty na rzecz Zamawiającego kary umownej w wysokości </w:t>
      </w:r>
      <w:r w:rsidR="00BF3152" w:rsidRPr="00774457">
        <w:rPr>
          <w:rFonts w:ascii="Bookman Old Style" w:hAnsi="Bookman Old Style" w:cs="Times New Roman"/>
          <w:sz w:val="20"/>
          <w:szCs w:val="20"/>
        </w:rPr>
        <w:t>5</w:t>
      </w:r>
      <w:r w:rsidRPr="00774457">
        <w:rPr>
          <w:rFonts w:ascii="Bookman Old Style" w:hAnsi="Bookman Old Style" w:cs="Times New Roman"/>
          <w:sz w:val="20"/>
          <w:szCs w:val="20"/>
        </w:rPr>
        <w:t>00,00 zł (</w:t>
      </w:r>
      <w:r w:rsidR="00EC25A5" w:rsidRPr="00774457">
        <w:rPr>
          <w:rFonts w:ascii="Bookman Old Style" w:hAnsi="Bookman Old Style" w:cs="Times New Roman"/>
          <w:sz w:val="20"/>
          <w:szCs w:val="20"/>
        </w:rPr>
        <w:t>słownie: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 </w:t>
      </w:r>
      <w:r w:rsidR="00BF3152" w:rsidRPr="00774457">
        <w:rPr>
          <w:rFonts w:ascii="Bookman Old Style" w:hAnsi="Bookman Old Style" w:cs="Times New Roman"/>
          <w:sz w:val="20"/>
          <w:szCs w:val="20"/>
        </w:rPr>
        <w:t xml:space="preserve">pięćset </w:t>
      </w:r>
      <w:r w:rsidRPr="00774457">
        <w:rPr>
          <w:rFonts w:ascii="Bookman Old Style" w:hAnsi="Bookman Old Style" w:cs="Times New Roman"/>
          <w:sz w:val="20"/>
          <w:szCs w:val="20"/>
        </w:rPr>
        <w:t>złotych)</w:t>
      </w:r>
      <w:r w:rsidR="00EA7AF1" w:rsidRPr="00774457">
        <w:rPr>
          <w:rFonts w:ascii="Bookman Old Style" w:hAnsi="Bookman Old Style" w:cs="Times New Roman"/>
          <w:sz w:val="20"/>
          <w:szCs w:val="20"/>
        </w:rPr>
        <w:t xml:space="preserve">, a w przypadku niedostarczenia posiłków w całości w danym dniu, Wykonawca będzie zobowiązany do zapłaty na rzecz Zamawiającego kary umownej </w:t>
      </w:r>
      <w:r w:rsidR="004C7E6C">
        <w:rPr>
          <w:rFonts w:ascii="Bookman Old Style" w:hAnsi="Bookman Old Style" w:cs="Times New Roman"/>
          <w:sz w:val="20"/>
          <w:szCs w:val="20"/>
        </w:rPr>
        <w:t xml:space="preserve">                     </w:t>
      </w:r>
      <w:r w:rsidR="00EA7AF1" w:rsidRPr="00774457">
        <w:rPr>
          <w:rFonts w:ascii="Bookman Old Style" w:hAnsi="Bookman Old Style" w:cs="Times New Roman"/>
          <w:sz w:val="20"/>
          <w:szCs w:val="20"/>
        </w:rPr>
        <w:t xml:space="preserve">w wysokości 1.500,00 zł (słownie: jeden tysiąc pięćset złotych) </w:t>
      </w:r>
      <w:r w:rsidR="00F02F80" w:rsidRPr="00774457">
        <w:rPr>
          <w:rFonts w:ascii="Bookman Old Style" w:hAnsi="Bookman Old Style" w:cs="Times New Roman"/>
          <w:sz w:val="20"/>
          <w:szCs w:val="20"/>
        </w:rPr>
        <w:t xml:space="preserve">- nie </w:t>
      </w:r>
      <w:r w:rsidR="007C500F" w:rsidRPr="00774457">
        <w:rPr>
          <w:rFonts w:ascii="Bookman Old Style" w:hAnsi="Bookman Old Style" w:cs="Times New Roman"/>
          <w:sz w:val="20"/>
          <w:szCs w:val="20"/>
        </w:rPr>
        <w:t>więcej</w:t>
      </w:r>
      <w:r w:rsidR="00F02F80" w:rsidRPr="00774457">
        <w:rPr>
          <w:rFonts w:ascii="Bookman Old Style" w:hAnsi="Bookman Old Style" w:cs="Times New Roman"/>
          <w:sz w:val="20"/>
          <w:szCs w:val="20"/>
        </w:rPr>
        <w:t xml:space="preserve"> niż </w:t>
      </w:r>
      <w:r w:rsidR="00EA7AF1" w:rsidRPr="00774457">
        <w:rPr>
          <w:rFonts w:ascii="Bookman Old Style" w:hAnsi="Bookman Old Style" w:cs="Times New Roman"/>
          <w:sz w:val="20"/>
          <w:szCs w:val="20"/>
        </w:rPr>
        <w:t xml:space="preserve">6.000,00 </w:t>
      </w:r>
      <w:r w:rsidR="006A22AD" w:rsidRPr="00774457">
        <w:rPr>
          <w:rFonts w:ascii="Bookman Old Style" w:hAnsi="Bookman Old Style" w:cs="Times New Roman"/>
          <w:sz w:val="20"/>
          <w:szCs w:val="20"/>
        </w:rPr>
        <w:t>zł</w:t>
      </w:r>
      <w:r w:rsidR="00DD54CF" w:rsidRPr="00774457">
        <w:rPr>
          <w:rFonts w:ascii="Bookman Old Style" w:hAnsi="Bookman Old Style" w:cs="Times New Roman"/>
          <w:sz w:val="20"/>
          <w:szCs w:val="20"/>
        </w:rPr>
        <w:t xml:space="preserve"> w </w:t>
      </w:r>
      <w:r w:rsidR="002D2AAA" w:rsidRPr="00774457">
        <w:rPr>
          <w:rFonts w:ascii="Bookman Old Style" w:hAnsi="Bookman Old Style" w:cs="Times New Roman"/>
          <w:sz w:val="20"/>
          <w:szCs w:val="20"/>
        </w:rPr>
        <w:t>zakresie  miesiąca</w:t>
      </w:r>
      <w:r w:rsidR="006A22AD" w:rsidRPr="00774457">
        <w:rPr>
          <w:rFonts w:ascii="Bookman Old Style" w:hAnsi="Bookman Old Style" w:cs="Times New Roman"/>
          <w:sz w:val="20"/>
          <w:szCs w:val="20"/>
        </w:rPr>
        <w:t>. Powyższe nie dotyczy sytuacji opisanej w ust. 8</w:t>
      </w:r>
      <w:r w:rsidR="00CD1123" w:rsidRPr="00774457">
        <w:rPr>
          <w:rFonts w:ascii="Bookman Old Style" w:hAnsi="Bookman Old Style" w:cs="Times New Roman"/>
          <w:sz w:val="20"/>
          <w:szCs w:val="20"/>
        </w:rPr>
        <w:t xml:space="preserve"> </w:t>
      </w:r>
      <w:r w:rsidR="006A22AD" w:rsidRPr="00774457">
        <w:rPr>
          <w:rFonts w:ascii="Bookman Old Style" w:hAnsi="Bookman Old Style" w:cs="Times New Roman"/>
          <w:sz w:val="20"/>
          <w:szCs w:val="20"/>
        </w:rPr>
        <w:t>i 9, gdy usługa zostanie wykonana przez usługodawcę wskazanego przez Wykonawcę</w:t>
      </w:r>
      <w:r w:rsidR="00CD179B" w:rsidRPr="00774457">
        <w:rPr>
          <w:rFonts w:ascii="Bookman Old Style" w:hAnsi="Bookman Old Style" w:cs="Times New Roman"/>
          <w:sz w:val="20"/>
          <w:szCs w:val="20"/>
        </w:rPr>
        <w:t>.</w:t>
      </w:r>
    </w:p>
    <w:p w14:paraId="241C287A" w14:textId="69531428" w:rsidR="00D17249" w:rsidRPr="00774457" w:rsidRDefault="00D17249" w:rsidP="00774457">
      <w:pPr>
        <w:pStyle w:val="Akapitzlist"/>
        <w:numPr>
          <w:ilvl w:val="0"/>
          <w:numId w:val="10"/>
        </w:numPr>
        <w:tabs>
          <w:tab w:val="clear" w:pos="0"/>
          <w:tab w:val="num" w:pos="567"/>
          <w:tab w:val="left" w:pos="3164"/>
        </w:tabs>
        <w:autoSpaceDE w:val="0"/>
        <w:spacing w:after="0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w przypadku rozwiązania umowy przed terminem jej obowiązywania, w tym także </w:t>
      </w:r>
      <w:r w:rsidR="004C7E6C">
        <w:rPr>
          <w:rFonts w:ascii="Bookman Old Style" w:hAnsi="Bookman Old Style" w:cs="Times New Roman"/>
          <w:sz w:val="20"/>
          <w:szCs w:val="20"/>
        </w:rPr>
        <w:t xml:space="preserve">                        </w:t>
      </w:r>
      <w:r w:rsidRPr="00774457">
        <w:rPr>
          <w:rFonts w:ascii="Bookman Old Style" w:hAnsi="Bookman Old Style" w:cs="Times New Roman"/>
          <w:sz w:val="20"/>
          <w:szCs w:val="20"/>
        </w:rPr>
        <w:t>w okolicznościach, o których mowa w § 12 ust. 3 i 4 przez którąkolwiek ze stron, strona która ponosi odpowiedzialność za rozwiązanie umowy zapłaci drugiej stronie karę umowną w wysokości 10% niezrealizowanej części wartości przedmiotu umowy</w:t>
      </w:r>
      <w:r w:rsidR="001C23EE" w:rsidRPr="00774457">
        <w:rPr>
          <w:rFonts w:ascii="Bookman Old Style" w:hAnsi="Bookman Old Style" w:cs="Times New Roman"/>
          <w:sz w:val="20"/>
          <w:szCs w:val="20"/>
        </w:rPr>
        <w:t xml:space="preserve"> </w:t>
      </w:r>
      <w:r w:rsidR="009A0722" w:rsidRPr="00774457">
        <w:rPr>
          <w:rFonts w:ascii="Bookman Old Style" w:hAnsi="Bookman Old Style" w:cs="Times New Roman"/>
          <w:sz w:val="20"/>
          <w:szCs w:val="20"/>
        </w:rPr>
        <w:t xml:space="preserve">obliczonej na podstawie średniej, miesięcznej </w:t>
      </w:r>
      <w:r w:rsidR="001C23EE" w:rsidRPr="00774457">
        <w:rPr>
          <w:rFonts w:ascii="Bookman Old Style" w:hAnsi="Bookman Old Style" w:cs="Times New Roman"/>
          <w:sz w:val="20"/>
          <w:szCs w:val="20"/>
        </w:rPr>
        <w:t xml:space="preserve">ilości wydanych posiłków </w:t>
      </w:r>
      <w:r w:rsidR="009A0722" w:rsidRPr="00774457">
        <w:rPr>
          <w:rFonts w:ascii="Bookman Old Style" w:hAnsi="Bookman Old Style" w:cs="Times New Roman"/>
          <w:sz w:val="20"/>
          <w:szCs w:val="20"/>
        </w:rPr>
        <w:t xml:space="preserve">do dnia rozwiązania </w:t>
      </w:r>
      <w:r w:rsidR="001C23EE" w:rsidRPr="00774457">
        <w:rPr>
          <w:rFonts w:ascii="Bookman Old Style" w:hAnsi="Bookman Old Style" w:cs="Times New Roman"/>
          <w:sz w:val="20"/>
          <w:szCs w:val="20"/>
        </w:rPr>
        <w:t>umowy</w:t>
      </w:r>
      <w:r w:rsidR="00C171D8" w:rsidRPr="00774457">
        <w:rPr>
          <w:rFonts w:ascii="Bookman Old Style" w:hAnsi="Bookman Old Style" w:cs="Times New Roman"/>
          <w:sz w:val="20"/>
          <w:szCs w:val="20"/>
        </w:rPr>
        <w:t>,</w:t>
      </w:r>
    </w:p>
    <w:p w14:paraId="6749A630" w14:textId="77777777" w:rsidR="00C171D8" w:rsidRPr="00774457" w:rsidRDefault="00C171D8" w:rsidP="00774457">
      <w:pPr>
        <w:pStyle w:val="Akapitzlist"/>
        <w:numPr>
          <w:ilvl w:val="0"/>
          <w:numId w:val="10"/>
        </w:numPr>
        <w:tabs>
          <w:tab w:val="clear" w:pos="0"/>
          <w:tab w:val="num" w:pos="567"/>
          <w:tab w:val="left" w:pos="3164"/>
        </w:tabs>
        <w:autoSpaceDE w:val="0"/>
        <w:spacing w:after="0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w przypadku stwierdzenia w dostarczonych posiłkach </w:t>
      </w:r>
      <w:r w:rsidR="00620A08" w:rsidRPr="00774457">
        <w:rPr>
          <w:rFonts w:ascii="Bookman Old Style" w:hAnsi="Bookman Old Style" w:cs="Times New Roman"/>
          <w:sz w:val="20"/>
          <w:szCs w:val="20"/>
        </w:rPr>
        <w:t xml:space="preserve">lub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napojach ciał obcych ożywionych </w:t>
      </w:r>
      <w:r w:rsidR="00620A08" w:rsidRPr="00774457">
        <w:rPr>
          <w:rFonts w:ascii="Bookman Old Style" w:hAnsi="Bookman Old Style" w:cs="Times New Roman"/>
          <w:sz w:val="20"/>
          <w:szCs w:val="20"/>
        </w:rPr>
        <w:t xml:space="preserve">lub </w:t>
      </w:r>
      <w:r w:rsidRPr="00774457">
        <w:rPr>
          <w:rFonts w:ascii="Bookman Old Style" w:hAnsi="Bookman Old Style" w:cs="Times New Roman"/>
          <w:sz w:val="20"/>
          <w:szCs w:val="20"/>
        </w:rPr>
        <w:t>nieożywionych, niebędących składnikami receptury przygotowywanych posiłków, stwierdzonych protokolarnie i potwierdzonych dokumentacją fotograficzną, Wykonawca będzie zobowiązany do zapłaty na rzecz Zamawiającego kary umownej w wysokości 3.000,00 (słownie: trzy tysiące złotych) za każdy stwierdzony przypadek.</w:t>
      </w:r>
      <w:r w:rsidR="00620A08" w:rsidRPr="00774457">
        <w:rPr>
          <w:rFonts w:ascii="Bookman Old Style" w:hAnsi="Bookman Old Style" w:cs="Times New Roman"/>
          <w:sz w:val="20"/>
          <w:szCs w:val="20"/>
        </w:rPr>
        <w:t xml:space="preserve"> W sytuacji trzykrotnego wystąpienia zdarzenia opisanego powyżej </w:t>
      </w:r>
      <w:r w:rsidR="00EA7AF1" w:rsidRPr="00774457">
        <w:rPr>
          <w:rFonts w:ascii="Bookman Old Style" w:hAnsi="Bookman Old Style" w:cs="Times New Roman"/>
          <w:sz w:val="20"/>
          <w:szCs w:val="20"/>
        </w:rPr>
        <w:t xml:space="preserve">będzie </w:t>
      </w:r>
      <w:r w:rsidR="00620A08" w:rsidRPr="00774457">
        <w:rPr>
          <w:rFonts w:ascii="Bookman Old Style" w:hAnsi="Bookman Old Style" w:cs="Times New Roman"/>
          <w:sz w:val="20"/>
          <w:szCs w:val="20"/>
        </w:rPr>
        <w:t>to podstaw</w:t>
      </w:r>
      <w:r w:rsidR="00EA7AF1" w:rsidRPr="00774457">
        <w:rPr>
          <w:rFonts w:ascii="Bookman Old Style" w:hAnsi="Bookman Old Style" w:cs="Times New Roman"/>
          <w:sz w:val="20"/>
          <w:szCs w:val="20"/>
        </w:rPr>
        <w:t xml:space="preserve">a </w:t>
      </w:r>
      <w:r w:rsidR="00620A08" w:rsidRPr="00774457">
        <w:rPr>
          <w:rFonts w:ascii="Bookman Old Style" w:hAnsi="Bookman Old Style" w:cs="Times New Roman"/>
          <w:sz w:val="20"/>
          <w:szCs w:val="20"/>
        </w:rPr>
        <w:t>do rozwiąza</w:t>
      </w:r>
      <w:r w:rsidR="003A7CA5" w:rsidRPr="00774457">
        <w:rPr>
          <w:rFonts w:ascii="Bookman Old Style" w:hAnsi="Bookman Old Style" w:cs="Times New Roman"/>
          <w:sz w:val="20"/>
          <w:szCs w:val="20"/>
        </w:rPr>
        <w:t>nia umowy bez jej wypowiedzenia,</w:t>
      </w:r>
    </w:p>
    <w:p w14:paraId="0F795F6D" w14:textId="67F22167" w:rsidR="00766664" w:rsidRPr="00774457" w:rsidRDefault="00766664" w:rsidP="00774457">
      <w:pPr>
        <w:pStyle w:val="Akapitzlist"/>
        <w:numPr>
          <w:ilvl w:val="0"/>
          <w:numId w:val="9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Każde niewykonanie lub niewłaściwe wykonanie przedmiotu umowy zostanie zgłoszone przez Zamawiającego w formie pisemnej i skierowane do Wykonawcy w dniu dostawy,</w:t>
      </w:r>
      <w:r w:rsidR="004C7E6C">
        <w:rPr>
          <w:rFonts w:ascii="Bookman Old Style" w:hAnsi="Bookman Old Style" w:cs="Times New Roman"/>
          <w:sz w:val="20"/>
          <w:szCs w:val="20"/>
        </w:rPr>
        <w:t xml:space="preserve">                                         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a w przypadku reklamacji posiłków dostarczonych na kolację – do godziny 10:00 dnia następnego. </w:t>
      </w:r>
    </w:p>
    <w:p w14:paraId="3E4E7FDC" w14:textId="77777777" w:rsidR="00766664" w:rsidRPr="00774457" w:rsidRDefault="00766664" w:rsidP="00774457">
      <w:pPr>
        <w:pStyle w:val="Akapitzlist"/>
        <w:numPr>
          <w:ilvl w:val="0"/>
          <w:numId w:val="9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Ograniczenia, co do terminu zgłoszenia niewykonania lub niewłaściwego wykonania przedmiotu umowy, nie dotyczą zatruć, których źródłem będą posiłki dostarczane przez </w:t>
      </w:r>
      <w:r w:rsidRPr="00774457">
        <w:rPr>
          <w:rFonts w:ascii="Bookman Old Style" w:hAnsi="Bookman Old Style" w:cs="Times New Roman"/>
          <w:sz w:val="20"/>
          <w:szCs w:val="20"/>
        </w:rPr>
        <w:lastRenderedPageBreak/>
        <w:t>Wykonawcę, a których wykrycie nastąpi w terminie późniejszym. O każdym przypadku zatrucia, którego źródłem będą posiłki dostarczane przez Wykonawcę lub zachodzić będzie takie prawdopodobieństwo, Zamawiający niezwłocznie poinformuje Wykonawcę.</w:t>
      </w:r>
    </w:p>
    <w:p w14:paraId="648BFBA7" w14:textId="77777777" w:rsidR="00766664" w:rsidRPr="00774457" w:rsidRDefault="00766664" w:rsidP="00774457">
      <w:pPr>
        <w:pStyle w:val="Akapitzlist"/>
        <w:numPr>
          <w:ilvl w:val="0"/>
          <w:numId w:val="9"/>
        </w:numPr>
        <w:tabs>
          <w:tab w:val="clear" w:pos="0"/>
          <w:tab w:val="num" w:pos="284"/>
          <w:tab w:val="left" w:pos="1420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W przypadku, gdy w wyniku kontroli przeprowadzonej przez uprawnione do tego organy lub instytucje, w tym organy nadzoru sanitarno-epidemiologicznego, ujawnione zostaną nieprawidłowości w zakresie działalności prowadzonej przez Wykonawcę, w ramach której wykonuje niniejszą umowę, które to nieprawidłowości skutkować będą nałożeniem kar, mandatów lub innych obciążeń finansowych na </w:t>
      </w:r>
      <w:r w:rsidR="00F15505" w:rsidRPr="00774457">
        <w:rPr>
          <w:rFonts w:ascii="Bookman Old Style" w:hAnsi="Bookman Old Style" w:cs="Times New Roman"/>
          <w:sz w:val="20"/>
          <w:szCs w:val="20"/>
        </w:rPr>
        <w:t xml:space="preserve">Zamawiającego, Wykonawca pokryje w 100% nałożone kary i niezależnie od tego </w:t>
      </w:r>
      <w:r w:rsidR="008226D0" w:rsidRPr="00774457">
        <w:rPr>
          <w:rFonts w:ascii="Bookman Old Style" w:hAnsi="Bookman Old Style" w:cs="Times New Roman"/>
          <w:sz w:val="20"/>
          <w:szCs w:val="20"/>
        </w:rPr>
        <w:t xml:space="preserve">poniesie koszty realizacji ewentualnych zaleceń lub nakazów pokontrolnych </w:t>
      </w:r>
      <w:r w:rsidR="00F02F80" w:rsidRPr="00774457">
        <w:rPr>
          <w:rFonts w:ascii="Bookman Old Style" w:hAnsi="Bookman Old Style" w:cs="Times New Roman"/>
          <w:sz w:val="20"/>
          <w:szCs w:val="20"/>
        </w:rPr>
        <w:t>w zakresie dotyczącym danego postępowania kontrolnego danego organu lub instytucji</w:t>
      </w:r>
      <w:r w:rsidRPr="00774457">
        <w:rPr>
          <w:rFonts w:ascii="Bookman Old Style" w:hAnsi="Bookman Old Style" w:cs="Times New Roman"/>
          <w:sz w:val="20"/>
          <w:szCs w:val="20"/>
        </w:rPr>
        <w:t>.</w:t>
      </w:r>
    </w:p>
    <w:p w14:paraId="6942229D" w14:textId="77777777" w:rsidR="00766664" w:rsidRPr="00774457" w:rsidRDefault="00766664" w:rsidP="00774457">
      <w:pPr>
        <w:pStyle w:val="Akapitzlist"/>
        <w:numPr>
          <w:ilvl w:val="0"/>
          <w:numId w:val="9"/>
        </w:numPr>
        <w:tabs>
          <w:tab w:val="clear" w:pos="0"/>
          <w:tab w:val="num" w:pos="284"/>
          <w:tab w:val="left" w:pos="1420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Zamawiający jest uprawniony do dokonania potrącenia </w:t>
      </w:r>
      <w:r w:rsidR="00D21A6C" w:rsidRPr="00774457">
        <w:rPr>
          <w:rFonts w:ascii="Bookman Old Style" w:hAnsi="Bookman Old Style" w:cs="Times New Roman"/>
          <w:sz w:val="20"/>
          <w:szCs w:val="20"/>
        </w:rPr>
        <w:t xml:space="preserve">wszelkich </w:t>
      </w:r>
      <w:r w:rsidRPr="00774457">
        <w:rPr>
          <w:rFonts w:ascii="Bookman Old Style" w:hAnsi="Bookman Old Style" w:cs="Times New Roman"/>
          <w:sz w:val="20"/>
          <w:szCs w:val="20"/>
        </w:rPr>
        <w:t>naliczonych kar umownych z miesięcznego wynagrodzenia Wykonawcy.</w:t>
      </w:r>
    </w:p>
    <w:p w14:paraId="2936BEEC" w14:textId="77777777" w:rsidR="00766664" w:rsidRPr="00774457" w:rsidRDefault="00766664" w:rsidP="00774457">
      <w:pPr>
        <w:pStyle w:val="Akapitzlist"/>
        <w:numPr>
          <w:ilvl w:val="0"/>
          <w:numId w:val="9"/>
        </w:numPr>
        <w:tabs>
          <w:tab w:val="clear" w:pos="0"/>
          <w:tab w:val="num" w:pos="284"/>
          <w:tab w:val="left" w:pos="1420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Powyższe postanowienia nie uchybiają uprawnieniom Zamawiającego do dochodzenia odszkodowania na zasadach ogólnych. W takim wypadku, zapłacone kary umowne będą zaliczone na poczet należnego odszkodowania.</w:t>
      </w:r>
    </w:p>
    <w:p w14:paraId="34472E10" w14:textId="12AE5AF9" w:rsidR="00766664" w:rsidRPr="00774457" w:rsidRDefault="00766664" w:rsidP="00774457">
      <w:pPr>
        <w:pStyle w:val="Akapitzlist"/>
        <w:numPr>
          <w:ilvl w:val="0"/>
          <w:numId w:val="9"/>
        </w:numPr>
        <w:tabs>
          <w:tab w:val="clear" w:pos="0"/>
          <w:tab w:val="num" w:pos="284"/>
          <w:tab w:val="left" w:pos="1420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W przypadku braku możliwości realizacji przedmiotu umowy z przyczyn leżących po stronie Wykonawcy,</w:t>
      </w:r>
      <w:r w:rsidR="00D21A6C" w:rsidRPr="00774457">
        <w:rPr>
          <w:rFonts w:ascii="Bookman Old Style" w:hAnsi="Bookman Old Style" w:cs="Times New Roman"/>
          <w:sz w:val="20"/>
          <w:szCs w:val="20"/>
        </w:rPr>
        <w:t xml:space="preserve"> tj. awaria kuchni </w:t>
      </w:r>
      <w:r w:rsidR="005707D4" w:rsidRPr="00774457">
        <w:rPr>
          <w:rFonts w:ascii="Bookman Old Style" w:hAnsi="Bookman Old Style" w:cs="Times New Roman"/>
          <w:sz w:val="20"/>
          <w:szCs w:val="20"/>
        </w:rPr>
        <w:t xml:space="preserve">Wykonawcy umowy,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zapewni on </w:t>
      </w:r>
      <w:r w:rsidR="005707D4" w:rsidRPr="00774457">
        <w:rPr>
          <w:rFonts w:ascii="Bookman Old Style" w:hAnsi="Bookman Old Style" w:cs="Times New Roman"/>
          <w:sz w:val="20"/>
          <w:szCs w:val="20"/>
        </w:rPr>
        <w:t xml:space="preserve">do czasu usunięcia awarii </w:t>
      </w:r>
      <w:r w:rsidRPr="00774457">
        <w:rPr>
          <w:rFonts w:ascii="Bookman Old Style" w:hAnsi="Bookman Old Style" w:cs="Times New Roman"/>
          <w:sz w:val="20"/>
          <w:szCs w:val="20"/>
        </w:rPr>
        <w:t>przygotowanie i dostawę posiłków dla pacjentów Zamawiającego</w:t>
      </w:r>
      <w:r w:rsidR="00A072F5" w:rsidRPr="00774457">
        <w:rPr>
          <w:rFonts w:ascii="Bookman Old Style" w:hAnsi="Bookman Old Style" w:cs="Times New Roman"/>
          <w:sz w:val="20"/>
          <w:szCs w:val="20"/>
        </w:rPr>
        <w:t xml:space="preserve">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u innego usługodawcy. Usługodawca, o którym mowa w zdaniu poprzedzającym musi posiadać kwalifikacje </w:t>
      </w:r>
      <w:r w:rsidR="00A072F5" w:rsidRPr="00774457">
        <w:rPr>
          <w:rFonts w:ascii="Bookman Old Style" w:hAnsi="Bookman Old Style" w:cs="Times New Roman"/>
          <w:sz w:val="20"/>
          <w:szCs w:val="20"/>
        </w:rPr>
        <w:t xml:space="preserve">                    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i spełniać wszystkie warunki co najmniej w takim samym stopniu, jak Wykonawca. Jeżeli Wykonawca nie zapewni dostawy posiłków od innego usługodawcy, to </w:t>
      </w:r>
      <w:r w:rsidR="00CB1216" w:rsidRPr="00774457">
        <w:rPr>
          <w:rFonts w:ascii="Bookman Old Style" w:hAnsi="Bookman Old Style" w:cs="Times New Roman"/>
          <w:sz w:val="20"/>
          <w:szCs w:val="20"/>
        </w:rPr>
        <w:t xml:space="preserve">po upływie 60 minut od zaplanowanej godziny dostarczenia posiłku, </w:t>
      </w:r>
      <w:r w:rsidRPr="00774457">
        <w:rPr>
          <w:rFonts w:ascii="Bookman Old Style" w:hAnsi="Bookman Old Style" w:cs="Times New Roman"/>
          <w:sz w:val="20"/>
          <w:szCs w:val="20"/>
        </w:rPr>
        <w:t>Zamawiający zakupi posiłki wraz z dostawą we własnym zakresie</w:t>
      </w:r>
      <w:r w:rsidR="00CB1216" w:rsidRPr="00774457">
        <w:rPr>
          <w:rFonts w:ascii="Bookman Old Style" w:hAnsi="Bookman Old Style" w:cs="Times New Roman"/>
          <w:sz w:val="20"/>
          <w:szCs w:val="20"/>
        </w:rPr>
        <w:t xml:space="preserve"> u dowolnie wybranego usługodawcy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, na koszt </w:t>
      </w:r>
      <w:r w:rsidR="00743C1D" w:rsidRPr="00774457">
        <w:rPr>
          <w:rFonts w:ascii="Bookman Old Style" w:hAnsi="Bookman Old Style" w:cs="Times New Roman"/>
          <w:sz w:val="20"/>
          <w:szCs w:val="20"/>
        </w:rPr>
        <w:t xml:space="preserve">i ryzyko </w:t>
      </w:r>
      <w:r w:rsidRPr="00774457">
        <w:rPr>
          <w:rFonts w:ascii="Bookman Old Style" w:hAnsi="Bookman Old Style" w:cs="Times New Roman"/>
          <w:sz w:val="20"/>
          <w:szCs w:val="20"/>
        </w:rPr>
        <w:t>Wykonawcy.</w:t>
      </w:r>
    </w:p>
    <w:p w14:paraId="7D206D7F" w14:textId="77777777" w:rsidR="00766664" w:rsidRPr="00774457" w:rsidRDefault="00766664" w:rsidP="00774457">
      <w:pPr>
        <w:pStyle w:val="Akapitzlist"/>
        <w:numPr>
          <w:ilvl w:val="0"/>
          <w:numId w:val="9"/>
        </w:numPr>
        <w:tabs>
          <w:tab w:val="clear" w:pos="0"/>
          <w:tab w:val="num" w:pos="284"/>
          <w:tab w:val="left" w:pos="1420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W sytuacji określonej w ust. </w:t>
      </w:r>
      <w:r w:rsidR="001F44F6" w:rsidRPr="00774457">
        <w:rPr>
          <w:rFonts w:ascii="Bookman Old Style" w:hAnsi="Bookman Old Style" w:cs="Times New Roman"/>
          <w:sz w:val="20"/>
          <w:szCs w:val="20"/>
        </w:rPr>
        <w:t>7</w:t>
      </w:r>
      <w:r w:rsidRPr="00774457">
        <w:rPr>
          <w:rFonts w:ascii="Bookman Old Style" w:hAnsi="Bookman Old Style" w:cs="Times New Roman"/>
          <w:sz w:val="20"/>
          <w:szCs w:val="20"/>
        </w:rPr>
        <w:t>:</w:t>
      </w:r>
    </w:p>
    <w:p w14:paraId="60159353" w14:textId="4EF85026" w:rsidR="003A5845" w:rsidRPr="00774457" w:rsidRDefault="00766664" w:rsidP="00774457">
      <w:pPr>
        <w:pStyle w:val="Akapitzlist"/>
        <w:numPr>
          <w:ilvl w:val="0"/>
          <w:numId w:val="14"/>
        </w:numPr>
        <w:tabs>
          <w:tab w:val="clear" w:pos="720"/>
          <w:tab w:val="left" w:pos="567"/>
        </w:tabs>
        <w:autoSpaceDE w:val="0"/>
        <w:spacing w:after="0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Wykonawca zobowiązuje się wskazać Zamawiającemu </w:t>
      </w:r>
      <w:r w:rsidR="008226D0" w:rsidRPr="00774457">
        <w:rPr>
          <w:rFonts w:ascii="Bookman Old Style" w:hAnsi="Bookman Old Style" w:cs="Times New Roman"/>
          <w:sz w:val="20"/>
          <w:szCs w:val="20"/>
        </w:rPr>
        <w:t xml:space="preserve">na piśmie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usługodawcę, który będzie zastępczo dostarczał posiłki do Zamawiającego przez czas trwania przeszkody </w:t>
      </w:r>
      <w:r w:rsidR="00BF3B71" w:rsidRPr="00774457">
        <w:rPr>
          <w:rFonts w:ascii="Bookman Old Style" w:hAnsi="Bookman Old Style" w:cs="Times New Roman"/>
          <w:sz w:val="20"/>
          <w:szCs w:val="20"/>
        </w:rPr>
        <w:t xml:space="preserve">          </w:t>
      </w:r>
      <w:r w:rsidR="004C7E6C">
        <w:rPr>
          <w:rFonts w:ascii="Bookman Old Style" w:hAnsi="Bookman Old Style" w:cs="Times New Roman"/>
          <w:sz w:val="20"/>
          <w:szCs w:val="20"/>
        </w:rPr>
        <w:t xml:space="preserve">                     </w:t>
      </w:r>
      <w:r w:rsidR="00BF3B71" w:rsidRPr="00774457">
        <w:rPr>
          <w:rFonts w:ascii="Bookman Old Style" w:hAnsi="Bookman Old Style" w:cs="Times New Roman"/>
          <w:sz w:val="20"/>
          <w:szCs w:val="20"/>
        </w:rPr>
        <w:t xml:space="preserve">  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w wykonywaniu niniejszej umowy przez Wykonawcę, przynajmniej na 1 dzień przed planowanym rozpoczęciem przez niego dostaw posiłków. Wraz ze wskazaniem tego usługodawcy Wykonawca zobowiązany jest przedstawić Zamawiającemu dokumenty, potwierdzające posiadanie przez usługodawcę kwalifikacji i spełnienie wszystkich warunków, co najmniej w takim samym stopniu, jak Wykonawca, </w:t>
      </w:r>
    </w:p>
    <w:p w14:paraId="36C1D076" w14:textId="77777777" w:rsidR="003A5845" w:rsidRPr="00774457" w:rsidRDefault="00766664" w:rsidP="00774457">
      <w:pPr>
        <w:pStyle w:val="Akapitzlist"/>
        <w:numPr>
          <w:ilvl w:val="0"/>
          <w:numId w:val="14"/>
        </w:numPr>
        <w:tabs>
          <w:tab w:val="clear" w:pos="720"/>
          <w:tab w:val="num" w:pos="567"/>
          <w:tab w:val="left" w:pos="3164"/>
        </w:tabs>
        <w:autoSpaceDE w:val="0"/>
        <w:spacing w:after="0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Wykonawca zobowiązany jest pokryć wszelkie koszty wynikające z zastępstwa,</w:t>
      </w:r>
    </w:p>
    <w:p w14:paraId="44671BA1" w14:textId="342F0A43" w:rsidR="00766664" w:rsidRPr="00774457" w:rsidRDefault="00766664" w:rsidP="00774457">
      <w:pPr>
        <w:pStyle w:val="Akapitzlist"/>
        <w:numPr>
          <w:ilvl w:val="0"/>
          <w:numId w:val="14"/>
        </w:numPr>
        <w:tabs>
          <w:tab w:val="clear" w:pos="720"/>
          <w:tab w:val="num" w:pos="567"/>
          <w:tab w:val="left" w:pos="3164"/>
        </w:tabs>
        <w:autoSpaceDE w:val="0"/>
        <w:spacing w:after="0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Wykonawca ponosił będzie pełną odpowiedzialność za wszelkie działania i zaniechania usługodawcy, który będzie zastępczo dostarczał posiłki Zamawiającemu przez czas trwania przeszkody w wykonywaniu niniejszej umowy przez Wykonawcę. Odpowiedzialność ta obejmuje zarówno szkody wyrządzone Zamawiającemu, jak</w:t>
      </w:r>
      <w:r w:rsidR="004C7E6C">
        <w:rPr>
          <w:rFonts w:ascii="Bookman Old Style" w:hAnsi="Bookman Old Style" w:cs="Times New Roman"/>
          <w:sz w:val="20"/>
          <w:szCs w:val="20"/>
        </w:rPr>
        <w:t xml:space="preserve"> </w:t>
      </w:r>
      <w:r w:rsidRPr="00774457">
        <w:rPr>
          <w:rFonts w:ascii="Bookman Old Style" w:hAnsi="Bookman Old Style" w:cs="Times New Roman"/>
          <w:sz w:val="20"/>
          <w:szCs w:val="20"/>
        </w:rPr>
        <w:t>i osobom trzecim, w tym pacjentom Zamawiającego.</w:t>
      </w:r>
    </w:p>
    <w:p w14:paraId="45E4B290" w14:textId="77777777" w:rsidR="00A072F5" w:rsidRPr="00774457" w:rsidRDefault="00A072F5" w:rsidP="00774457">
      <w:pPr>
        <w:tabs>
          <w:tab w:val="left" w:pos="284"/>
        </w:tabs>
        <w:autoSpaceDE w:val="0"/>
        <w:spacing w:after="0"/>
        <w:jc w:val="center"/>
        <w:rPr>
          <w:rFonts w:ascii="Bookman Old Style" w:hAnsi="Bookman Old Style" w:cs="Times New Roman"/>
          <w:b/>
          <w:bCs/>
          <w:sz w:val="20"/>
          <w:szCs w:val="20"/>
        </w:rPr>
      </w:pPr>
    </w:p>
    <w:p w14:paraId="429BC462" w14:textId="77777777" w:rsidR="00766664" w:rsidRPr="00774457" w:rsidRDefault="00785DC2" w:rsidP="00774457">
      <w:pPr>
        <w:tabs>
          <w:tab w:val="left" w:pos="284"/>
        </w:tabs>
        <w:autoSpaceDE w:val="0"/>
        <w:spacing w:after="0"/>
        <w:jc w:val="center"/>
        <w:rPr>
          <w:rFonts w:ascii="Bookman Old Style" w:hAnsi="Bookman Old Style" w:cs="Times New Roman"/>
          <w:b/>
          <w:bCs/>
          <w:sz w:val="20"/>
          <w:szCs w:val="20"/>
        </w:rPr>
      </w:pPr>
      <w:r w:rsidRPr="00774457">
        <w:rPr>
          <w:rFonts w:ascii="Bookman Old Style" w:hAnsi="Bookman Old Style" w:cs="Times New Roman"/>
          <w:b/>
          <w:bCs/>
          <w:sz w:val="20"/>
          <w:szCs w:val="20"/>
        </w:rPr>
        <w:t xml:space="preserve">§ </w:t>
      </w:r>
      <w:r w:rsidR="001814D8" w:rsidRPr="00774457">
        <w:rPr>
          <w:rFonts w:ascii="Bookman Old Style" w:hAnsi="Bookman Old Style" w:cs="Times New Roman"/>
          <w:b/>
          <w:bCs/>
          <w:sz w:val="20"/>
          <w:szCs w:val="20"/>
        </w:rPr>
        <w:t>11</w:t>
      </w:r>
      <w:r w:rsidR="000D678D" w:rsidRPr="00774457">
        <w:rPr>
          <w:rFonts w:ascii="Bookman Old Style" w:hAnsi="Bookman Old Style" w:cs="Times New Roman"/>
          <w:b/>
          <w:bCs/>
          <w:sz w:val="20"/>
          <w:szCs w:val="20"/>
        </w:rPr>
        <w:t>.</w:t>
      </w:r>
    </w:p>
    <w:p w14:paraId="64F18C77" w14:textId="77777777" w:rsidR="00551E59" w:rsidRPr="00774457" w:rsidRDefault="00766664" w:rsidP="00774457">
      <w:pPr>
        <w:pStyle w:val="Akapitzlist"/>
        <w:numPr>
          <w:ilvl w:val="0"/>
          <w:numId w:val="11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Umowa zos</w:t>
      </w:r>
      <w:r w:rsidR="00551E59" w:rsidRPr="00774457">
        <w:rPr>
          <w:rFonts w:ascii="Bookman Old Style" w:hAnsi="Bookman Old Style" w:cs="Times New Roman"/>
          <w:sz w:val="20"/>
          <w:szCs w:val="20"/>
        </w:rPr>
        <w:t xml:space="preserve">tała zawarta na czas oznaczony, </w:t>
      </w:r>
    </w:p>
    <w:p w14:paraId="2A1B4EDC" w14:textId="48E939D6" w:rsidR="00A0001F" w:rsidRPr="00774457" w:rsidRDefault="00A0001F" w:rsidP="00774457">
      <w:pPr>
        <w:pStyle w:val="Style16"/>
        <w:widowControl/>
        <w:numPr>
          <w:ilvl w:val="1"/>
          <w:numId w:val="11"/>
        </w:numPr>
        <w:tabs>
          <w:tab w:val="clear" w:pos="1440"/>
          <w:tab w:val="num" w:pos="567"/>
        </w:tabs>
        <w:spacing w:line="276" w:lineRule="auto"/>
        <w:ind w:left="567" w:hanging="283"/>
        <w:jc w:val="both"/>
        <w:rPr>
          <w:rFonts w:ascii="Bookman Old Style" w:hAnsi="Bookman Old Style" w:cs="Times New Roman"/>
          <w:b/>
          <w:bCs/>
          <w:sz w:val="20"/>
          <w:szCs w:val="20"/>
        </w:rPr>
      </w:pPr>
      <w:r w:rsidRPr="00774457">
        <w:rPr>
          <w:rFonts w:ascii="Bookman Old Style" w:hAnsi="Bookman Old Style" w:cs="Times New Roman"/>
          <w:b/>
          <w:bCs/>
          <w:sz w:val="20"/>
          <w:szCs w:val="20"/>
        </w:rPr>
        <w:t xml:space="preserve">Szpitala w Kup </w:t>
      </w:r>
      <w:r w:rsidRPr="00774457">
        <w:rPr>
          <w:rFonts w:ascii="Bookman Old Style" w:hAnsi="Bookman Old Style" w:cs="Times New Roman"/>
          <w:sz w:val="20"/>
          <w:szCs w:val="20"/>
        </w:rPr>
        <w:t>- od dnia 22.06.2016r. do dnia 31.05.2019r.,</w:t>
      </w:r>
    </w:p>
    <w:p w14:paraId="74AD2A61" w14:textId="77777777" w:rsidR="00A0001F" w:rsidRPr="00774457" w:rsidRDefault="00A0001F" w:rsidP="00774457">
      <w:pPr>
        <w:pStyle w:val="Style16"/>
        <w:widowControl/>
        <w:numPr>
          <w:ilvl w:val="1"/>
          <w:numId w:val="11"/>
        </w:numPr>
        <w:tabs>
          <w:tab w:val="clear" w:pos="1440"/>
          <w:tab w:val="num" w:pos="567"/>
        </w:tabs>
        <w:spacing w:line="276" w:lineRule="auto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b/>
          <w:bCs/>
          <w:sz w:val="20"/>
          <w:szCs w:val="20"/>
        </w:rPr>
        <w:t xml:space="preserve">Szpitala w Pokoju </w:t>
      </w:r>
      <w:r w:rsidRPr="00774457">
        <w:rPr>
          <w:rFonts w:ascii="Bookman Old Style" w:hAnsi="Bookman Old Style" w:cs="Times New Roman"/>
          <w:sz w:val="20"/>
          <w:szCs w:val="20"/>
        </w:rPr>
        <w:t>- od dnia 01.06.2016r. do dnia 31.05.2019r.,</w:t>
      </w:r>
    </w:p>
    <w:p w14:paraId="6CC9B5B8" w14:textId="5F7AF81D" w:rsidR="00766664" w:rsidRPr="00774457" w:rsidRDefault="00A0001F" w:rsidP="00774457">
      <w:pPr>
        <w:pStyle w:val="Style16"/>
        <w:widowControl/>
        <w:numPr>
          <w:ilvl w:val="1"/>
          <w:numId w:val="11"/>
        </w:numPr>
        <w:tabs>
          <w:tab w:val="clear" w:pos="1440"/>
          <w:tab w:val="num" w:pos="567"/>
        </w:tabs>
        <w:spacing w:line="276" w:lineRule="auto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b/>
          <w:sz w:val="20"/>
          <w:szCs w:val="20"/>
        </w:rPr>
        <w:t>Ośrodka Rehabilitacji Leczniczej (ORL) w Suchym Borze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 - od dnia 01.07.2016r. do dnia 31.05.2019r.</w:t>
      </w:r>
      <w:r w:rsidR="00231C73" w:rsidRPr="00774457">
        <w:rPr>
          <w:rFonts w:ascii="Bookman Old Style" w:hAnsi="Bookman Old Style" w:cs="Times New Roman"/>
          <w:sz w:val="20"/>
          <w:szCs w:val="20"/>
          <w:highlight w:val="yellow"/>
        </w:rPr>
        <w:t xml:space="preserve"> </w:t>
      </w:r>
    </w:p>
    <w:p w14:paraId="114D570C" w14:textId="4C69408C" w:rsidR="00766664" w:rsidRPr="00774457" w:rsidRDefault="00766664" w:rsidP="00774457">
      <w:pPr>
        <w:pStyle w:val="Akapitzlist"/>
        <w:numPr>
          <w:ilvl w:val="0"/>
          <w:numId w:val="11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Umowa ulega rozwiązaniu z upływem termin</w:t>
      </w:r>
      <w:r w:rsidR="00A0001F" w:rsidRPr="00774457">
        <w:rPr>
          <w:rFonts w:ascii="Bookman Old Style" w:hAnsi="Bookman Old Style" w:cs="Times New Roman"/>
          <w:sz w:val="20"/>
          <w:szCs w:val="20"/>
        </w:rPr>
        <w:t>ów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 określon</w:t>
      </w:r>
      <w:r w:rsidR="00A0001F" w:rsidRPr="00774457">
        <w:rPr>
          <w:rFonts w:ascii="Bookman Old Style" w:hAnsi="Bookman Old Style" w:cs="Times New Roman"/>
          <w:sz w:val="20"/>
          <w:szCs w:val="20"/>
        </w:rPr>
        <w:t xml:space="preserve">ych </w:t>
      </w:r>
      <w:r w:rsidRPr="00774457">
        <w:rPr>
          <w:rFonts w:ascii="Bookman Old Style" w:hAnsi="Bookman Old Style" w:cs="Times New Roman"/>
          <w:sz w:val="20"/>
          <w:szCs w:val="20"/>
        </w:rPr>
        <w:t>w ust. 1.</w:t>
      </w:r>
    </w:p>
    <w:p w14:paraId="5F111CEE" w14:textId="77777777" w:rsidR="000D678D" w:rsidRPr="00774457" w:rsidRDefault="00766664" w:rsidP="00774457">
      <w:pPr>
        <w:pStyle w:val="Akapitzlist"/>
        <w:numPr>
          <w:ilvl w:val="0"/>
          <w:numId w:val="11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Każdej ze stron ma prawo wypowiedzieć umowę z zachowaniem trzymiesięcznego terminu wypowiedzenia.</w:t>
      </w:r>
    </w:p>
    <w:p w14:paraId="2E8FD1CB" w14:textId="77777777" w:rsidR="00766664" w:rsidRPr="00774457" w:rsidRDefault="00CD1123" w:rsidP="00774457">
      <w:pPr>
        <w:pStyle w:val="Akapitzlist"/>
        <w:numPr>
          <w:ilvl w:val="0"/>
          <w:numId w:val="11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Oprócz przypadków określonych w przepisach powszechnie obowiązującego prawa, </w:t>
      </w:r>
      <w:r w:rsidR="00766664" w:rsidRPr="00774457">
        <w:rPr>
          <w:rFonts w:ascii="Bookman Old Style" w:hAnsi="Bookman Old Style" w:cs="Times New Roman"/>
          <w:sz w:val="20"/>
          <w:szCs w:val="20"/>
        </w:rPr>
        <w:t>Zamawiającemu przysługuj</w:t>
      </w:r>
      <w:r w:rsidR="00150E3E" w:rsidRPr="00774457">
        <w:rPr>
          <w:rFonts w:ascii="Bookman Old Style" w:hAnsi="Bookman Old Style" w:cs="Times New Roman"/>
          <w:sz w:val="20"/>
          <w:szCs w:val="20"/>
        </w:rPr>
        <w:t>e prawo odstąpienia</w:t>
      </w:r>
      <w:r w:rsidR="006A22AD" w:rsidRPr="00774457">
        <w:rPr>
          <w:rFonts w:ascii="Bookman Old Style" w:hAnsi="Bookman Old Style" w:cs="Times New Roman"/>
          <w:sz w:val="20"/>
          <w:szCs w:val="20"/>
        </w:rPr>
        <w:t xml:space="preserve"> od niezrealizowanej części umowy</w:t>
      </w:r>
      <w:r w:rsidR="00150E3E" w:rsidRPr="00774457">
        <w:rPr>
          <w:rFonts w:ascii="Bookman Old Style" w:hAnsi="Bookman Old Style" w:cs="Times New Roman"/>
          <w:sz w:val="20"/>
          <w:szCs w:val="20"/>
        </w:rPr>
        <w:t>:</w:t>
      </w:r>
    </w:p>
    <w:p w14:paraId="5E7031D6" w14:textId="77777777" w:rsidR="00260A6D" w:rsidRPr="00774457" w:rsidRDefault="00766664" w:rsidP="00774457">
      <w:pPr>
        <w:pStyle w:val="Akapitzlist"/>
        <w:numPr>
          <w:ilvl w:val="0"/>
          <w:numId w:val="12"/>
        </w:numPr>
        <w:tabs>
          <w:tab w:val="clear" w:pos="0"/>
          <w:tab w:val="num" w:pos="567"/>
        </w:tabs>
        <w:autoSpaceDE w:val="0"/>
        <w:spacing w:after="0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lastRenderedPageBreak/>
        <w:t>gdy Wykonawca pomimo pisemnego wezwania Zamawiającego</w:t>
      </w:r>
      <w:r w:rsidR="00150E3E" w:rsidRPr="00774457">
        <w:rPr>
          <w:rFonts w:ascii="Bookman Old Style" w:hAnsi="Bookman Old Style" w:cs="Times New Roman"/>
          <w:sz w:val="20"/>
          <w:szCs w:val="20"/>
        </w:rPr>
        <w:t>,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 nie zaprzestał </w:t>
      </w:r>
      <w:r w:rsidR="00150E3E" w:rsidRPr="00774457">
        <w:rPr>
          <w:rFonts w:ascii="Bookman Old Style" w:hAnsi="Bookman Old Style" w:cs="Times New Roman"/>
          <w:sz w:val="20"/>
          <w:szCs w:val="20"/>
        </w:rPr>
        <w:t xml:space="preserve">dokonywania </w:t>
      </w:r>
      <w:r w:rsidR="00F02F80" w:rsidRPr="00774457">
        <w:rPr>
          <w:rFonts w:ascii="Bookman Old Style" w:hAnsi="Bookman Old Style" w:cs="Times New Roman"/>
          <w:sz w:val="20"/>
          <w:szCs w:val="20"/>
        </w:rPr>
        <w:t xml:space="preserve">istotnych </w:t>
      </w:r>
      <w:r w:rsidR="00150E3E" w:rsidRPr="00774457">
        <w:rPr>
          <w:rFonts w:ascii="Bookman Old Style" w:hAnsi="Bookman Old Style" w:cs="Times New Roman"/>
          <w:sz w:val="20"/>
          <w:szCs w:val="20"/>
        </w:rPr>
        <w:t>naruszeń postanowień niniejszej umowy</w:t>
      </w:r>
      <w:r w:rsidRPr="00774457">
        <w:rPr>
          <w:rFonts w:ascii="Bookman Old Style" w:hAnsi="Bookman Old Style" w:cs="Times New Roman"/>
          <w:sz w:val="20"/>
          <w:szCs w:val="20"/>
        </w:rPr>
        <w:t>,</w:t>
      </w:r>
    </w:p>
    <w:p w14:paraId="1134B776" w14:textId="77777777" w:rsidR="00766664" w:rsidRPr="00774457" w:rsidRDefault="00766664" w:rsidP="00774457">
      <w:pPr>
        <w:pStyle w:val="Akapitzlist"/>
        <w:numPr>
          <w:ilvl w:val="0"/>
          <w:numId w:val="12"/>
        </w:numPr>
        <w:tabs>
          <w:tab w:val="clear" w:pos="0"/>
          <w:tab w:val="num" w:pos="567"/>
        </w:tabs>
        <w:autoSpaceDE w:val="0"/>
        <w:spacing w:after="0"/>
        <w:ind w:left="567" w:hanging="283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w razie zaistnienia istotnej zmiany okoliczności powodującej, że wykonanie umowy nie będzie leżało w interesie publicznym, czego nie można było przewidzieć w chwili zawarcia umowy,</w:t>
      </w:r>
    </w:p>
    <w:p w14:paraId="2E6EDFBE" w14:textId="77777777" w:rsidR="00766664" w:rsidRPr="00774457" w:rsidRDefault="00766664" w:rsidP="00774457">
      <w:pPr>
        <w:pStyle w:val="Akapitzlist"/>
        <w:numPr>
          <w:ilvl w:val="0"/>
          <w:numId w:val="11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W przypadkach, o których mowa w ust. </w:t>
      </w:r>
      <w:r w:rsidR="0099728D" w:rsidRPr="00774457">
        <w:rPr>
          <w:rFonts w:ascii="Bookman Old Style" w:hAnsi="Bookman Old Style" w:cs="Times New Roman"/>
          <w:sz w:val="20"/>
          <w:szCs w:val="20"/>
        </w:rPr>
        <w:t>4</w:t>
      </w:r>
      <w:r w:rsidRPr="00774457">
        <w:rPr>
          <w:rFonts w:ascii="Bookman Old Style" w:hAnsi="Bookman Old Style" w:cs="Times New Roman"/>
          <w:sz w:val="20"/>
          <w:szCs w:val="20"/>
        </w:rPr>
        <w:t>, Wykonawca może żądać wyłącznie wynagrodzenia należnego z tytułu wykonania części umowy do dnia odstąpienia od umowy.</w:t>
      </w:r>
    </w:p>
    <w:p w14:paraId="6E8A4680" w14:textId="77777777" w:rsidR="00766664" w:rsidRPr="00774457" w:rsidRDefault="00766664" w:rsidP="00774457">
      <w:pPr>
        <w:pStyle w:val="Akapitzlist"/>
        <w:numPr>
          <w:ilvl w:val="0"/>
          <w:numId w:val="11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Oświadczenie o odstąpieniu od umowy Zamawiający składa w formie pisemnej na adres Wykonawcy wskazany na wstępie umowy.</w:t>
      </w:r>
    </w:p>
    <w:p w14:paraId="49BF8B78" w14:textId="755A6824" w:rsidR="003516E0" w:rsidRPr="00774457" w:rsidRDefault="003516E0" w:rsidP="00774457">
      <w:pPr>
        <w:pStyle w:val="Akapitzlist"/>
        <w:numPr>
          <w:ilvl w:val="0"/>
          <w:numId w:val="11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Wykonawcy przysługuje prawo rozwiązania umowy w trybie natychmiastowym</w:t>
      </w:r>
      <w:r w:rsidR="00A072F5" w:rsidRPr="00774457">
        <w:rPr>
          <w:rFonts w:ascii="Bookman Old Style" w:hAnsi="Bookman Old Style" w:cs="Times New Roman"/>
          <w:sz w:val="20"/>
          <w:szCs w:val="20"/>
        </w:rPr>
        <w:t xml:space="preserve"> </w:t>
      </w:r>
      <w:r w:rsidRPr="00774457">
        <w:rPr>
          <w:rFonts w:ascii="Bookman Old Style" w:hAnsi="Bookman Old Style" w:cs="Times New Roman"/>
          <w:sz w:val="20"/>
          <w:szCs w:val="20"/>
        </w:rPr>
        <w:t>gdy Zamawiający zwleka z zapłatą za co najmniej 2 pełne okresy.</w:t>
      </w:r>
    </w:p>
    <w:p w14:paraId="545654E2" w14:textId="77777777" w:rsidR="00766664" w:rsidRPr="00774457" w:rsidRDefault="00766664" w:rsidP="00774457">
      <w:pPr>
        <w:tabs>
          <w:tab w:val="left" w:pos="284"/>
        </w:tabs>
        <w:autoSpaceDE w:val="0"/>
        <w:spacing w:after="0"/>
        <w:jc w:val="both"/>
        <w:rPr>
          <w:rFonts w:ascii="Bookman Old Style" w:hAnsi="Bookman Old Style" w:cs="Times New Roman"/>
          <w:sz w:val="20"/>
          <w:szCs w:val="20"/>
        </w:rPr>
      </w:pPr>
    </w:p>
    <w:p w14:paraId="0F033739" w14:textId="525B82B4" w:rsidR="00CF00F8" w:rsidRPr="00774457" w:rsidRDefault="00A0001F" w:rsidP="00774457">
      <w:pPr>
        <w:pStyle w:val="Akapitzlist"/>
        <w:tabs>
          <w:tab w:val="left" w:pos="284"/>
        </w:tabs>
        <w:autoSpaceDE w:val="0"/>
        <w:spacing w:after="0"/>
        <w:ind w:left="0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774457">
        <w:rPr>
          <w:rFonts w:ascii="Bookman Old Style" w:hAnsi="Bookman Old Style" w:cs="Times New Roman"/>
          <w:b/>
          <w:sz w:val="20"/>
          <w:szCs w:val="20"/>
        </w:rPr>
        <w:t>§ 12</w:t>
      </w:r>
      <w:r w:rsidR="00CF00F8" w:rsidRPr="00774457">
        <w:rPr>
          <w:rFonts w:ascii="Bookman Old Style" w:hAnsi="Bookman Old Style" w:cs="Times New Roman"/>
          <w:b/>
          <w:sz w:val="20"/>
          <w:szCs w:val="20"/>
        </w:rPr>
        <w:t>.</w:t>
      </w:r>
      <w:r w:rsidR="000B0D13" w:rsidRPr="00774457">
        <w:rPr>
          <w:rFonts w:ascii="Bookman Old Style" w:hAnsi="Bookman Old Style" w:cs="Times New Roman"/>
          <w:b/>
          <w:sz w:val="20"/>
          <w:szCs w:val="20"/>
        </w:rPr>
        <w:t xml:space="preserve"> </w:t>
      </w:r>
    </w:p>
    <w:p w14:paraId="096A4660" w14:textId="77777777" w:rsidR="00CF00F8" w:rsidRPr="00774457" w:rsidRDefault="00CF00F8" w:rsidP="00774457">
      <w:pPr>
        <w:numPr>
          <w:ilvl w:val="1"/>
          <w:numId w:val="11"/>
        </w:numPr>
        <w:tabs>
          <w:tab w:val="clear" w:pos="1440"/>
          <w:tab w:val="num" w:pos="284"/>
        </w:tabs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Zamawiający na zasadach umowy dzierżawy udostępni Wykonawcy pomieszczenia do rozdziału posiłków i zmywania naczyń.</w:t>
      </w:r>
    </w:p>
    <w:p w14:paraId="4D1A7AFC" w14:textId="2F1282D2" w:rsidR="00E6188D" w:rsidRPr="00774457" w:rsidRDefault="00CF00F8" w:rsidP="00774457">
      <w:pPr>
        <w:numPr>
          <w:ilvl w:val="1"/>
          <w:numId w:val="11"/>
        </w:numPr>
        <w:tabs>
          <w:tab w:val="clear" w:pos="1440"/>
          <w:tab w:val="num" w:pos="284"/>
        </w:tabs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Wykonawca zobowiązuje się do zapłaty na rzecz Zamawiającego miesięcznego c</w:t>
      </w:r>
      <w:r w:rsidR="00976430" w:rsidRPr="00774457">
        <w:rPr>
          <w:rFonts w:ascii="Bookman Old Style" w:hAnsi="Bookman Old Style" w:cs="Times New Roman"/>
          <w:sz w:val="20"/>
          <w:szCs w:val="20"/>
        </w:rPr>
        <w:t xml:space="preserve">zynszu dzierżawnego w wysokości </w:t>
      </w:r>
      <w:r w:rsidR="00551E59" w:rsidRPr="00774457">
        <w:rPr>
          <w:rFonts w:ascii="Bookman Old Style" w:hAnsi="Bookman Old Style" w:cs="Times New Roman"/>
          <w:sz w:val="20"/>
          <w:szCs w:val="20"/>
        </w:rPr>
        <w:t>8</w:t>
      </w:r>
      <w:r w:rsidR="00C809A8" w:rsidRPr="00774457">
        <w:rPr>
          <w:rFonts w:ascii="Bookman Old Style" w:hAnsi="Bookman Old Style" w:cs="Times New Roman"/>
          <w:sz w:val="20"/>
          <w:szCs w:val="20"/>
        </w:rPr>
        <w:t>,00 zł netto (słownie: pięć złotych 00/100) za 1m</w:t>
      </w:r>
      <w:r w:rsidR="00C809A8" w:rsidRPr="00774457">
        <w:rPr>
          <w:rFonts w:ascii="Bookman Old Style" w:hAnsi="Bookman Old Style" w:cs="Times New Roman"/>
          <w:sz w:val="20"/>
          <w:szCs w:val="20"/>
          <w:vertAlign w:val="superscript"/>
        </w:rPr>
        <w:t>2</w:t>
      </w:r>
      <w:r w:rsidR="00C809A8" w:rsidRPr="00774457">
        <w:rPr>
          <w:rFonts w:ascii="Bookman Old Style" w:hAnsi="Bookman Old Style" w:cs="Times New Roman"/>
          <w:sz w:val="20"/>
          <w:szCs w:val="20"/>
        </w:rPr>
        <w:t xml:space="preserve"> dzierżawionej powierzchni tj. 22 m</w:t>
      </w:r>
      <w:r w:rsidR="00C809A8" w:rsidRPr="00774457">
        <w:rPr>
          <w:rFonts w:ascii="Bookman Old Style" w:hAnsi="Bookman Old Style" w:cs="Times New Roman"/>
          <w:sz w:val="20"/>
          <w:szCs w:val="20"/>
          <w:vertAlign w:val="superscript"/>
        </w:rPr>
        <w:t>2</w:t>
      </w:r>
      <w:r w:rsidR="00C809A8" w:rsidRPr="00774457">
        <w:rPr>
          <w:rFonts w:ascii="Bookman Old Style" w:hAnsi="Bookman Old Style" w:cs="Times New Roman"/>
          <w:sz w:val="20"/>
          <w:szCs w:val="20"/>
        </w:rPr>
        <w:t xml:space="preserve"> w Szpitalu w Pokoju</w:t>
      </w:r>
      <w:r w:rsidR="00E6188D" w:rsidRPr="00774457">
        <w:rPr>
          <w:rFonts w:ascii="Bookman Old Style" w:hAnsi="Bookman Old Style" w:cs="Times New Roman"/>
          <w:sz w:val="20"/>
          <w:szCs w:val="20"/>
        </w:rPr>
        <w:t>.</w:t>
      </w:r>
    </w:p>
    <w:p w14:paraId="0BECF289" w14:textId="77777777" w:rsidR="00E6188D" w:rsidRPr="00774457" w:rsidRDefault="00E6188D" w:rsidP="00774457">
      <w:pPr>
        <w:numPr>
          <w:ilvl w:val="1"/>
          <w:numId w:val="11"/>
        </w:numPr>
        <w:tabs>
          <w:tab w:val="clear" w:pos="1440"/>
          <w:tab w:val="num" w:pos="284"/>
        </w:tabs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Kosztami konserwacji i eksploatacji urządzeń obciążany będzie Wykonawca:</w:t>
      </w:r>
    </w:p>
    <w:p w14:paraId="1C213535" w14:textId="285A2437" w:rsidR="00E6188D" w:rsidRPr="00774457" w:rsidRDefault="00E6188D" w:rsidP="00774457">
      <w:pPr>
        <w:widowControl w:val="0"/>
        <w:numPr>
          <w:ilvl w:val="2"/>
          <w:numId w:val="20"/>
        </w:numPr>
        <w:overflowPunct w:val="0"/>
        <w:autoSpaceDE w:val="0"/>
        <w:spacing w:after="0"/>
        <w:ind w:left="567" w:hanging="284"/>
        <w:jc w:val="both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Rozliczenie za zużycie energii elektrycznej, wody, ścieków i energii cieplnej w Szpitalu </w:t>
      </w:r>
      <w:r w:rsidR="00A072F5" w:rsidRPr="00774457">
        <w:rPr>
          <w:rFonts w:ascii="Bookman Old Style" w:hAnsi="Bookman Old Style" w:cs="Times New Roman"/>
          <w:sz w:val="20"/>
          <w:szCs w:val="20"/>
        </w:rPr>
        <w:t xml:space="preserve">            </w:t>
      </w:r>
      <w:r w:rsidRPr="00774457">
        <w:rPr>
          <w:rFonts w:ascii="Bookman Old Style" w:hAnsi="Bookman Old Style" w:cs="Times New Roman"/>
          <w:sz w:val="20"/>
          <w:szCs w:val="20"/>
        </w:rPr>
        <w:t>w Pokoju następować będzie miesięcznie na podstawie ryczałtu, który wynosił będzie:</w:t>
      </w:r>
    </w:p>
    <w:p w14:paraId="4102F803" w14:textId="2867275D" w:rsidR="00E6188D" w:rsidRPr="00774457" w:rsidRDefault="00E6188D" w:rsidP="00774457">
      <w:pPr>
        <w:pStyle w:val="Akapitzlist"/>
        <w:numPr>
          <w:ilvl w:val="0"/>
          <w:numId w:val="19"/>
        </w:numPr>
        <w:tabs>
          <w:tab w:val="left" w:pos="851"/>
        </w:tabs>
        <w:suppressAutoHyphens w:val="0"/>
        <w:spacing w:after="0"/>
        <w:ind w:left="851" w:hanging="283"/>
        <w:contextualSpacing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Za energię elektryczną 1</w:t>
      </w:r>
      <w:r w:rsidR="00551E59" w:rsidRPr="00774457">
        <w:rPr>
          <w:rFonts w:ascii="Bookman Old Style" w:hAnsi="Bookman Old Style" w:cs="Times New Roman"/>
          <w:sz w:val="20"/>
          <w:szCs w:val="20"/>
        </w:rPr>
        <w:t>1</w:t>
      </w:r>
      <w:r w:rsidRPr="00774457">
        <w:rPr>
          <w:rFonts w:ascii="Bookman Old Style" w:hAnsi="Bookman Old Style" w:cs="Times New Roman"/>
          <w:sz w:val="20"/>
          <w:szCs w:val="20"/>
        </w:rPr>
        <w:t>0,00 zł brutto,</w:t>
      </w:r>
    </w:p>
    <w:p w14:paraId="29F1690D" w14:textId="675071DD" w:rsidR="00E6188D" w:rsidRPr="00774457" w:rsidRDefault="00E6188D" w:rsidP="00774457">
      <w:pPr>
        <w:pStyle w:val="Akapitzlist"/>
        <w:numPr>
          <w:ilvl w:val="0"/>
          <w:numId w:val="19"/>
        </w:numPr>
        <w:tabs>
          <w:tab w:val="left" w:pos="851"/>
        </w:tabs>
        <w:suppressAutoHyphens w:val="0"/>
        <w:spacing w:after="0"/>
        <w:ind w:left="851" w:hanging="283"/>
        <w:contextualSpacing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Za ciepłą i zimną wod</w:t>
      </w:r>
      <w:r w:rsidR="00551E59" w:rsidRPr="00774457">
        <w:rPr>
          <w:rFonts w:ascii="Bookman Old Style" w:hAnsi="Bookman Old Style" w:cs="Times New Roman"/>
          <w:sz w:val="20"/>
          <w:szCs w:val="20"/>
        </w:rPr>
        <w:t>ę oraz odprowadzanie ścieków  39</w:t>
      </w:r>
      <w:r w:rsidRPr="00774457">
        <w:rPr>
          <w:rFonts w:ascii="Bookman Old Style" w:hAnsi="Bookman Old Style" w:cs="Times New Roman"/>
          <w:sz w:val="20"/>
          <w:szCs w:val="20"/>
        </w:rPr>
        <w:t>0,00 zł brutto,</w:t>
      </w:r>
    </w:p>
    <w:p w14:paraId="2D57E905" w14:textId="77777777" w:rsidR="00E6188D" w:rsidRPr="00774457" w:rsidRDefault="00E6188D" w:rsidP="00774457">
      <w:pPr>
        <w:pStyle w:val="Akapitzlist"/>
        <w:numPr>
          <w:ilvl w:val="0"/>
          <w:numId w:val="19"/>
        </w:numPr>
        <w:tabs>
          <w:tab w:val="left" w:pos="851"/>
        </w:tabs>
        <w:suppressAutoHyphens w:val="0"/>
        <w:spacing w:after="0"/>
        <w:ind w:left="851" w:hanging="283"/>
        <w:contextualSpacing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Za energię cieplną 5,99 zł brutto/1m</w:t>
      </w:r>
      <w:r w:rsidRPr="00774457">
        <w:rPr>
          <w:rFonts w:ascii="Bookman Old Style" w:hAnsi="Bookman Old Style" w:cs="Times New Roman"/>
          <w:sz w:val="20"/>
          <w:szCs w:val="20"/>
          <w:vertAlign w:val="superscript"/>
        </w:rPr>
        <w:t>2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 dzierżawionej powierzchni.</w:t>
      </w:r>
    </w:p>
    <w:p w14:paraId="209341BB" w14:textId="77777777" w:rsidR="007F32DE" w:rsidRPr="00774457" w:rsidRDefault="00CF00F8" w:rsidP="00774457">
      <w:pPr>
        <w:widowControl w:val="0"/>
        <w:numPr>
          <w:ilvl w:val="1"/>
          <w:numId w:val="11"/>
        </w:numPr>
        <w:tabs>
          <w:tab w:val="clear" w:pos="1440"/>
          <w:tab w:val="num" w:pos="284"/>
        </w:tabs>
        <w:suppressAutoHyphens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Zapłata należności o których mowa w ust. 2 i 3 będzie dokonywana po zakończeniu miesiąca rozliczeniowego, w terminie 14 dni liczonych od dnia otrzymania przez </w:t>
      </w:r>
      <w:r w:rsidR="009C3192" w:rsidRPr="00774457">
        <w:rPr>
          <w:rFonts w:ascii="Bookman Old Style" w:hAnsi="Bookman Old Style" w:cs="Times New Roman"/>
          <w:sz w:val="20"/>
          <w:szCs w:val="20"/>
        </w:rPr>
        <w:t xml:space="preserve">Wykonawcę </w:t>
      </w:r>
      <w:r w:rsidRPr="00774457">
        <w:rPr>
          <w:rFonts w:ascii="Bookman Old Style" w:hAnsi="Bookman Old Style" w:cs="Times New Roman"/>
          <w:sz w:val="20"/>
          <w:szCs w:val="20"/>
        </w:rPr>
        <w:t>prawidłowo wystawionej faktury VAT.</w:t>
      </w:r>
    </w:p>
    <w:p w14:paraId="4C4D5F66" w14:textId="77777777" w:rsidR="007F32DE" w:rsidRPr="00774457" w:rsidRDefault="00CF00F8" w:rsidP="00774457">
      <w:pPr>
        <w:widowControl w:val="0"/>
        <w:numPr>
          <w:ilvl w:val="1"/>
          <w:numId w:val="11"/>
        </w:numPr>
        <w:tabs>
          <w:tab w:val="clear" w:pos="1440"/>
          <w:tab w:val="num" w:pos="284"/>
        </w:tabs>
        <w:suppressAutoHyphens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W przypadku opóźnienia z dokonaniem zapłaty należności określonych w ust. </w:t>
      </w:r>
      <w:r w:rsidR="009C3192" w:rsidRPr="00774457">
        <w:rPr>
          <w:rFonts w:ascii="Bookman Old Style" w:hAnsi="Bookman Old Style" w:cs="Times New Roman"/>
          <w:sz w:val="20"/>
          <w:szCs w:val="20"/>
        </w:rPr>
        <w:t>2 i 3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, </w:t>
      </w:r>
      <w:r w:rsidR="009C3192" w:rsidRPr="00774457">
        <w:rPr>
          <w:rFonts w:ascii="Bookman Old Style" w:hAnsi="Bookman Old Style" w:cs="Times New Roman"/>
          <w:sz w:val="20"/>
          <w:szCs w:val="20"/>
        </w:rPr>
        <w:t xml:space="preserve">Wykonawca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będzie zobowiązany do zapłaty na rzecz </w:t>
      </w:r>
      <w:r w:rsidR="009C3192" w:rsidRPr="00774457">
        <w:rPr>
          <w:rFonts w:ascii="Bookman Old Style" w:hAnsi="Bookman Old Style" w:cs="Times New Roman"/>
          <w:sz w:val="20"/>
          <w:szCs w:val="20"/>
        </w:rPr>
        <w:t xml:space="preserve">Zamawiającego </w:t>
      </w:r>
      <w:r w:rsidRPr="00774457">
        <w:rPr>
          <w:rFonts w:ascii="Bookman Old Style" w:hAnsi="Bookman Old Style" w:cs="Times New Roman"/>
          <w:sz w:val="20"/>
          <w:szCs w:val="20"/>
        </w:rPr>
        <w:t>odsetek w wysokości ustawowej.</w:t>
      </w:r>
    </w:p>
    <w:p w14:paraId="4F51BC4C" w14:textId="77777777" w:rsidR="007F32DE" w:rsidRPr="00774457" w:rsidRDefault="009C3192" w:rsidP="00774457">
      <w:pPr>
        <w:widowControl w:val="0"/>
        <w:numPr>
          <w:ilvl w:val="1"/>
          <w:numId w:val="11"/>
        </w:numPr>
        <w:tabs>
          <w:tab w:val="clear" w:pos="1440"/>
          <w:tab w:val="num" w:pos="284"/>
        </w:tabs>
        <w:suppressAutoHyphens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pacing w:val="-3"/>
          <w:sz w:val="20"/>
          <w:szCs w:val="20"/>
        </w:rPr>
        <w:t xml:space="preserve">Wykonawca </w:t>
      </w:r>
      <w:r w:rsidR="00CF00F8" w:rsidRPr="00774457">
        <w:rPr>
          <w:rFonts w:ascii="Bookman Old Style" w:hAnsi="Bookman Old Style" w:cs="Times New Roman"/>
          <w:spacing w:val="-3"/>
          <w:sz w:val="20"/>
          <w:szCs w:val="20"/>
        </w:rPr>
        <w:t xml:space="preserve">upoważnia </w:t>
      </w:r>
      <w:r w:rsidRPr="00774457">
        <w:rPr>
          <w:rFonts w:ascii="Bookman Old Style" w:hAnsi="Bookman Old Style" w:cs="Times New Roman"/>
          <w:sz w:val="20"/>
          <w:szCs w:val="20"/>
        </w:rPr>
        <w:t xml:space="preserve">Zamawiającego </w:t>
      </w:r>
      <w:r w:rsidR="00CF00F8" w:rsidRPr="00774457">
        <w:rPr>
          <w:rFonts w:ascii="Bookman Old Style" w:hAnsi="Bookman Old Style" w:cs="Times New Roman"/>
          <w:spacing w:val="-3"/>
          <w:sz w:val="20"/>
          <w:szCs w:val="20"/>
        </w:rPr>
        <w:t xml:space="preserve">do wystawienia faktury VAT bez podpisu </w:t>
      </w:r>
      <w:r w:rsidRPr="00774457">
        <w:rPr>
          <w:rFonts w:ascii="Bookman Old Style" w:hAnsi="Bookman Old Style" w:cs="Times New Roman"/>
          <w:spacing w:val="-3"/>
          <w:sz w:val="20"/>
          <w:szCs w:val="20"/>
        </w:rPr>
        <w:t>Wykonawcy</w:t>
      </w:r>
      <w:r w:rsidR="007F32DE" w:rsidRPr="00774457">
        <w:rPr>
          <w:rFonts w:ascii="Bookman Old Style" w:hAnsi="Bookman Old Style" w:cs="Times New Roman"/>
          <w:spacing w:val="-3"/>
          <w:sz w:val="20"/>
          <w:szCs w:val="20"/>
        </w:rPr>
        <w:t>.</w:t>
      </w:r>
    </w:p>
    <w:p w14:paraId="0DB18D33" w14:textId="77777777" w:rsidR="00CF00F8" w:rsidRPr="00774457" w:rsidRDefault="009C3192" w:rsidP="00774457">
      <w:pPr>
        <w:widowControl w:val="0"/>
        <w:numPr>
          <w:ilvl w:val="1"/>
          <w:numId w:val="11"/>
        </w:numPr>
        <w:tabs>
          <w:tab w:val="clear" w:pos="1440"/>
          <w:tab w:val="num" w:pos="284"/>
        </w:tabs>
        <w:suppressAutoHyphens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 xml:space="preserve">Należności, o których mowa w ust. 2 i 3, Wykonawca </w:t>
      </w:r>
      <w:r w:rsidR="00CF00F8" w:rsidRPr="00774457">
        <w:rPr>
          <w:rFonts w:ascii="Bookman Old Style" w:hAnsi="Bookman Old Style" w:cs="Times New Roman"/>
          <w:sz w:val="20"/>
          <w:szCs w:val="20"/>
        </w:rPr>
        <w:t>zobowiązuje się wpłacać na rachunek bankowy podany na fakturze VAT.</w:t>
      </w:r>
    </w:p>
    <w:p w14:paraId="6F828BFB" w14:textId="77777777" w:rsidR="00CF00F8" w:rsidRPr="00774457" w:rsidRDefault="00CF00F8" w:rsidP="00774457">
      <w:pPr>
        <w:widowControl w:val="0"/>
        <w:numPr>
          <w:ilvl w:val="0"/>
          <w:numId w:val="11"/>
        </w:numPr>
        <w:tabs>
          <w:tab w:val="left" w:pos="284"/>
        </w:tabs>
        <w:suppressAutoHyphens w:val="0"/>
        <w:spacing w:after="0"/>
        <w:ind w:left="284" w:hanging="284"/>
        <w:jc w:val="both"/>
        <w:rPr>
          <w:rFonts w:ascii="Bookman Old Style" w:hAnsi="Bookman Old Style" w:cs="Times New Roman"/>
          <w:kern w:val="144"/>
          <w:sz w:val="20"/>
          <w:szCs w:val="20"/>
        </w:rPr>
      </w:pPr>
      <w:r w:rsidRPr="00774457">
        <w:rPr>
          <w:rFonts w:ascii="Bookman Old Style" w:hAnsi="Bookman Old Style" w:cs="Times New Roman"/>
          <w:kern w:val="144"/>
          <w:sz w:val="20"/>
          <w:szCs w:val="20"/>
        </w:rPr>
        <w:t xml:space="preserve">Za datę zapłaty strony przyjmują dzień uznania rachunku bankowego </w:t>
      </w:r>
      <w:r w:rsidR="009C3192" w:rsidRPr="00774457">
        <w:rPr>
          <w:rFonts w:ascii="Bookman Old Style" w:hAnsi="Bookman Old Style" w:cs="Times New Roman"/>
          <w:kern w:val="144"/>
          <w:sz w:val="20"/>
          <w:szCs w:val="20"/>
        </w:rPr>
        <w:t>Zamawiającego</w:t>
      </w:r>
      <w:r w:rsidRPr="00774457">
        <w:rPr>
          <w:rFonts w:ascii="Bookman Old Style" w:hAnsi="Bookman Old Style" w:cs="Times New Roman"/>
          <w:kern w:val="144"/>
          <w:sz w:val="20"/>
          <w:szCs w:val="20"/>
        </w:rPr>
        <w:t>.</w:t>
      </w:r>
    </w:p>
    <w:p w14:paraId="7E410DB2" w14:textId="0BA985A8" w:rsidR="00CF00F8" w:rsidRPr="00774457" w:rsidRDefault="009C3192" w:rsidP="00774457">
      <w:pPr>
        <w:widowControl w:val="0"/>
        <w:numPr>
          <w:ilvl w:val="0"/>
          <w:numId w:val="11"/>
        </w:numPr>
        <w:tabs>
          <w:tab w:val="left" w:pos="284"/>
        </w:tabs>
        <w:suppressAutoHyphens w:val="0"/>
        <w:spacing w:after="0"/>
        <w:ind w:left="284" w:hanging="284"/>
        <w:jc w:val="both"/>
        <w:rPr>
          <w:rFonts w:ascii="Bookman Old Style" w:hAnsi="Bookman Old Style" w:cs="Times New Roman"/>
          <w:kern w:val="144"/>
          <w:sz w:val="20"/>
          <w:szCs w:val="20"/>
        </w:rPr>
      </w:pPr>
      <w:r w:rsidRPr="00774457">
        <w:rPr>
          <w:rFonts w:ascii="Bookman Old Style" w:hAnsi="Bookman Old Style" w:cs="Times New Roman"/>
          <w:kern w:val="144"/>
          <w:sz w:val="20"/>
          <w:szCs w:val="20"/>
        </w:rPr>
        <w:t xml:space="preserve">Zamawiający </w:t>
      </w:r>
      <w:r w:rsidR="00CF00F8" w:rsidRPr="00774457">
        <w:rPr>
          <w:rFonts w:ascii="Bookman Old Style" w:hAnsi="Bookman Old Style" w:cs="Times New Roman"/>
          <w:kern w:val="144"/>
          <w:sz w:val="20"/>
          <w:szCs w:val="20"/>
        </w:rPr>
        <w:t>będzie miał uprawnienie do dokonania potrącenia należności z tytułu op</w:t>
      </w:r>
      <w:r w:rsidRPr="00774457">
        <w:rPr>
          <w:rFonts w:ascii="Bookman Old Style" w:hAnsi="Bookman Old Style" w:cs="Times New Roman"/>
          <w:kern w:val="144"/>
          <w:sz w:val="20"/>
          <w:szCs w:val="20"/>
        </w:rPr>
        <w:t>ł</w:t>
      </w:r>
      <w:r w:rsidR="00CF00F8" w:rsidRPr="00774457">
        <w:rPr>
          <w:rFonts w:ascii="Bookman Old Style" w:hAnsi="Bookman Old Style" w:cs="Times New Roman"/>
          <w:kern w:val="144"/>
          <w:sz w:val="20"/>
          <w:szCs w:val="20"/>
        </w:rPr>
        <w:t>at</w:t>
      </w:r>
      <w:r w:rsidRPr="00774457">
        <w:rPr>
          <w:rFonts w:ascii="Bookman Old Style" w:hAnsi="Bookman Old Style" w:cs="Times New Roman"/>
          <w:kern w:val="144"/>
          <w:sz w:val="20"/>
          <w:szCs w:val="20"/>
        </w:rPr>
        <w:t xml:space="preserve">, </w:t>
      </w:r>
      <w:r w:rsidR="004C7E6C">
        <w:rPr>
          <w:rFonts w:ascii="Bookman Old Style" w:hAnsi="Bookman Old Style" w:cs="Times New Roman"/>
          <w:kern w:val="144"/>
          <w:sz w:val="20"/>
          <w:szCs w:val="20"/>
        </w:rPr>
        <w:t xml:space="preserve">               </w:t>
      </w:r>
      <w:r w:rsidRPr="00774457">
        <w:rPr>
          <w:rFonts w:ascii="Bookman Old Style" w:hAnsi="Bookman Old Style" w:cs="Times New Roman"/>
          <w:kern w:val="144"/>
          <w:sz w:val="20"/>
          <w:szCs w:val="20"/>
        </w:rPr>
        <w:t xml:space="preserve">o których mowa w ust. 2 i 3, </w:t>
      </w:r>
      <w:r w:rsidR="00CF00F8" w:rsidRPr="00774457">
        <w:rPr>
          <w:rFonts w:ascii="Bookman Old Style" w:hAnsi="Bookman Old Style" w:cs="Times New Roman"/>
          <w:kern w:val="144"/>
          <w:sz w:val="20"/>
          <w:szCs w:val="20"/>
        </w:rPr>
        <w:t xml:space="preserve">z każdej wierzytelności </w:t>
      </w:r>
      <w:r w:rsidRPr="00774457">
        <w:rPr>
          <w:rFonts w:ascii="Bookman Old Style" w:hAnsi="Bookman Old Style" w:cs="Times New Roman"/>
          <w:kern w:val="144"/>
          <w:sz w:val="20"/>
          <w:szCs w:val="20"/>
        </w:rPr>
        <w:t>Wykonawcy</w:t>
      </w:r>
      <w:r w:rsidR="00CF00F8" w:rsidRPr="00774457">
        <w:rPr>
          <w:rFonts w:ascii="Bookman Old Style" w:hAnsi="Bookman Old Style" w:cs="Times New Roman"/>
          <w:kern w:val="144"/>
          <w:sz w:val="20"/>
          <w:szCs w:val="20"/>
        </w:rPr>
        <w:t>.</w:t>
      </w:r>
    </w:p>
    <w:p w14:paraId="20B76D10" w14:textId="77777777" w:rsidR="007F32DE" w:rsidRPr="00774457" w:rsidRDefault="007F32DE" w:rsidP="00774457">
      <w:pPr>
        <w:pStyle w:val="Akapitzlist"/>
        <w:tabs>
          <w:tab w:val="left" w:pos="284"/>
        </w:tabs>
        <w:autoSpaceDE w:val="0"/>
        <w:spacing w:after="0"/>
        <w:ind w:left="0"/>
        <w:jc w:val="center"/>
        <w:rPr>
          <w:rFonts w:ascii="Bookman Old Style" w:hAnsi="Bookman Old Style" w:cs="Times New Roman"/>
          <w:b/>
          <w:sz w:val="20"/>
          <w:szCs w:val="20"/>
        </w:rPr>
      </w:pPr>
    </w:p>
    <w:p w14:paraId="37DFBAFB" w14:textId="1C66F76E" w:rsidR="00766664" w:rsidRPr="00774457" w:rsidRDefault="00785DC2" w:rsidP="00774457">
      <w:pPr>
        <w:pStyle w:val="Akapitzlist"/>
        <w:tabs>
          <w:tab w:val="left" w:pos="284"/>
        </w:tabs>
        <w:autoSpaceDE w:val="0"/>
        <w:spacing w:after="0"/>
        <w:ind w:left="0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774457">
        <w:rPr>
          <w:rFonts w:ascii="Bookman Old Style" w:hAnsi="Bookman Old Style" w:cs="Times New Roman"/>
          <w:b/>
          <w:sz w:val="20"/>
          <w:szCs w:val="20"/>
        </w:rPr>
        <w:t xml:space="preserve">§ </w:t>
      </w:r>
      <w:r w:rsidR="00BF3152" w:rsidRPr="00774457">
        <w:rPr>
          <w:rFonts w:ascii="Bookman Old Style" w:hAnsi="Bookman Old Style" w:cs="Times New Roman"/>
          <w:b/>
          <w:sz w:val="20"/>
          <w:szCs w:val="20"/>
        </w:rPr>
        <w:t>1</w:t>
      </w:r>
      <w:r w:rsidR="00A0001F" w:rsidRPr="00774457">
        <w:rPr>
          <w:rFonts w:ascii="Bookman Old Style" w:hAnsi="Bookman Old Style" w:cs="Times New Roman"/>
          <w:b/>
          <w:sz w:val="20"/>
          <w:szCs w:val="20"/>
        </w:rPr>
        <w:t>3</w:t>
      </w:r>
      <w:r w:rsidR="000D678D" w:rsidRPr="00774457">
        <w:rPr>
          <w:rFonts w:ascii="Bookman Old Style" w:hAnsi="Bookman Old Style" w:cs="Times New Roman"/>
          <w:b/>
          <w:sz w:val="20"/>
          <w:szCs w:val="20"/>
        </w:rPr>
        <w:t>.</w:t>
      </w:r>
    </w:p>
    <w:p w14:paraId="1D15038E" w14:textId="77777777" w:rsidR="00766664" w:rsidRPr="00774457" w:rsidRDefault="00766664" w:rsidP="00774457">
      <w:pPr>
        <w:pStyle w:val="Akapitzlist"/>
        <w:numPr>
          <w:ilvl w:val="0"/>
          <w:numId w:val="13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We wszystkich kwestiach nieuregulowanych niniejszą umową zastosowanie mają postanowienia przepisów powszechnie obowiązującego prawa, a w szczególności Kodeksu cywilnego i ustawy Prawo zamówień publicznych.</w:t>
      </w:r>
    </w:p>
    <w:p w14:paraId="4A36264B" w14:textId="2463F7C2" w:rsidR="00766664" w:rsidRPr="00774457" w:rsidRDefault="00766664" w:rsidP="00774457">
      <w:pPr>
        <w:pStyle w:val="Akapitzlist"/>
        <w:numPr>
          <w:ilvl w:val="0"/>
          <w:numId w:val="13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Zmiana postanowień umowy może nastąpić wyłącznie za zgodą obu stron wyrażoną</w:t>
      </w:r>
      <w:r w:rsidR="004C7E6C">
        <w:rPr>
          <w:rFonts w:ascii="Bookman Old Style" w:hAnsi="Bookman Old Style" w:cs="Times New Roman"/>
          <w:sz w:val="20"/>
          <w:szCs w:val="20"/>
        </w:rPr>
        <w:t xml:space="preserve"> </w:t>
      </w:r>
      <w:r w:rsidRPr="00774457">
        <w:rPr>
          <w:rFonts w:ascii="Bookman Old Style" w:hAnsi="Bookman Old Style" w:cs="Times New Roman"/>
          <w:sz w:val="20"/>
          <w:szCs w:val="20"/>
        </w:rPr>
        <w:t>w formie pisemnej pod rygorem nieważności.</w:t>
      </w:r>
    </w:p>
    <w:p w14:paraId="1A67DE92" w14:textId="77777777" w:rsidR="00766664" w:rsidRPr="00774457" w:rsidRDefault="00766664" w:rsidP="00774457">
      <w:pPr>
        <w:pStyle w:val="Akapitzlist"/>
        <w:numPr>
          <w:ilvl w:val="0"/>
          <w:numId w:val="13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Spory, które mogą wyniknąć na tle wykonania umo</w:t>
      </w:r>
      <w:r w:rsidR="000D678D" w:rsidRPr="00774457">
        <w:rPr>
          <w:rFonts w:ascii="Bookman Old Style" w:hAnsi="Bookman Old Style" w:cs="Times New Roman"/>
          <w:sz w:val="20"/>
          <w:szCs w:val="20"/>
        </w:rPr>
        <w:t xml:space="preserve">wy jeśli nie zostaną załatwione </w:t>
      </w:r>
      <w:r w:rsidRPr="00774457">
        <w:rPr>
          <w:rFonts w:ascii="Bookman Old Style" w:hAnsi="Bookman Old Style" w:cs="Times New Roman"/>
          <w:sz w:val="20"/>
          <w:szCs w:val="20"/>
        </w:rPr>
        <w:t>polubownie będzie rozstrzygał właściwy sąd w Opolu.</w:t>
      </w:r>
    </w:p>
    <w:p w14:paraId="1DD239EB" w14:textId="77777777" w:rsidR="00766664" w:rsidRPr="00774457" w:rsidRDefault="00766664" w:rsidP="00774457">
      <w:pPr>
        <w:pStyle w:val="Akapitzlist"/>
        <w:numPr>
          <w:ilvl w:val="0"/>
          <w:numId w:val="13"/>
        </w:numPr>
        <w:tabs>
          <w:tab w:val="clear" w:pos="0"/>
          <w:tab w:val="num" w:pos="284"/>
        </w:tabs>
        <w:autoSpaceDE w:val="0"/>
        <w:spacing w:after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774457">
        <w:rPr>
          <w:rFonts w:ascii="Bookman Old Style" w:hAnsi="Bookman Old Style" w:cs="Times New Roman"/>
          <w:sz w:val="20"/>
          <w:szCs w:val="20"/>
        </w:rPr>
        <w:t>Umowa została sporządzona w dwóch jednakowych egzemplarzach, jeden dla                                Zamawiającego i jeden dla Wykonawcy.</w:t>
      </w:r>
    </w:p>
    <w:p w14:paraId="4BFA7583" w14:textId="77777777" w:rsidR="000D678D" w:rsidRPr="004C7E6C" w:rsidRDefault="00CB5772" w:rsidP="00774457">
      <w:pPr>
        <w:tabs>
          <w:tab w:val="left" w:pos="284"/>
        </w:tabs>
        <w:spacing w:after="0"/>
        <w:rPr>
          <w:rFonts w:ascii="Bookman Old Style" w:hAnsi="Bookman Old Style" w:cs="Times New Roman"/>
          <w:b/>
          <w:bCs/>
          <w:iCs/>
          <w:sz w:val="24"/>
          <w:szCs w:val="20"/>
        </w:rPr>
      </w:pPr>
      <w:r w:rsidRPr="004C7E6C">
        <w:rPr>
          <w:rFonts w:ascii="Bookman Old Style" w:hAnsi="Bookman Old Style" w:cs="Times New Roman"/>
          <w:b/>
          <w:bCs/>
          <w:iCs/>
          <w:sz w:val="24"/>
          <w:szCs w:val="20"/>
        </w:rPr>
        <w:tab/>
      </w:r>
      <w:r w:rsidRPr="004C7E6C">
        <w:rPr>
          <w:rFonts w:ascii="Bookman Old Style" w:hAnsi="Bookman Old Style" w:cs="Times New Roman"/>
          <w:b/>
          <w:bCs/>
          <w:iCs/>
          <w:sz w:val="24"/>
          <w:szCs w:val="20"/>
        </w:rPr>
        <w:tab/>
      </w:r>
      <w:r w:rsidR="000D678D" w:rsidRPr="004C7E6C">
        <w:rPr>
          <w:rFonts w:ascii="Bookman Old Style" w:hAnsi="Bookman Old Style" w:cs="Times New Roman"/>
          <w:b/>
          <w:bCs/>
          <w:iCs/>
          <w:sz w:val="24"/>
          <w:szCs w:val="20"/>
        </w:rPr>
        <w:t>ZAMAWIAJĄCY:</w:t>
      </w:r>
      <w:r w:rsidR="00766664" w:rsidRPr="004C7E6C">
        <w:rPr>
          <w:rFonts w:ascii="Bookman Old Style" w:hAnsi="Bookman Old Style" w:cs="Times New Roman"/>
          <w:b/>
          <w:bCs/>
          <w:iCs/>
          <w:sz w:val="24"/>
          <w:szCs w:val="20"/>
        </w:rPr>
        <w:tab/>
      </w:r>
      <w:r w:rsidR="00766664" w:rsidRPr="004C7E6C">
        <w:rPr>
          <w:rFonts w:ascii="Bookman Old Style" w:hAnsi="Bookman Old Style" w:cs="Times New Roman"/>
          <w:b/>
          <w:bCs/>
          <w:iCs/>
          <w:sz w:val="24"/>
          <w:szCs w:val="20"/>
        </w:rPr>
        <w:tab/>
        <w:t xml:space="preserve"> </w:t>
      </w:r>
      <w:r w:rsidR="00766664" w:rsidRPr="004C7E6C">
        <w:rPr>
          <w:rFonts w:ascii="Bookman Old Style" w:hAnsi="Bookman Old Style" w:cs="Times New Roman"/>
          <w:b/>
          <w:bCs/>
          <w:iCs/>
          <w:sz w:val="24"/>
          <w:szCs w:val="20"/>
        </w:rPr>
        <w:tab/>
      </w:r>
      <w:r w:rsidR="00766664" w:rsidRPr="004C7E6C">
        <w:rPr>
          <w:rFonts w:ascii="Bookman Old Style" w:hAnsi="Bookman Old Style" w:cs="Times New Roman"/>
          <w:b/>
          <w:bCs/>
          <w:iCs/>
          <w:sz w:val="24"/>
          <w:szCs w:val="20"/>
        </w:rPr>
        <w:tab/>
      </w:r>
      <w:r w:rsidR="00766664" w:rsidRPr="004C7E6C">
        <w:rPr>
          <w:rFonts w:ascii="Bookman Old Style" w:hAnsi="Bookman Old Style" w:cs="Times New Roman"/>
          <w:b/>
          <w:bCs/>
          <w:iCs/>
          <w:sz w:val="24"/>
          <w:szCs w:val="20"/>
        </w:rPr>
        <w:tab/>
      </w:r>
      <w:r w:rsidRPr="004C7E6C">
        <w:rPr>
          <w:rFonts w:ascii="Bookman Old Style" w:hAnsi="Bookman Old Style" w:cs="Times New Roman"/>
          <w:b/>
          <w:bCs/>
          <w:iCs/>
          <w:sz w:val="24"/>
          <w:szCs w:val="20"/>
        </w:rPr>
        <w:tab/>
      </w:r>
      <w:r w:rsidR="00766664" w:rsidRPr="004C7E6C">
        <w:rPr>
          <w:rFonts w:ascii="Bookman Old Style" w:hAnsi="Bookman Old Style" w:cs="Times New Roman"/>
          <w:b/>
          <w:bCs/>
          <w:iCs/>
          <w:sz w:val="24"/>
          <w:szCs w:val="20"/>
        </w:rPr>
        <w:t>WYKONAWCA</w:t>
      </w:r>
      <w:r w:rsidR="000D678D" w:rsidRPr="004C7E6C">
        <w:rPr>
          <w:rFonts w:ascii="Bookman Old Style" w:hAnsi="Bookman Old Style" w:cs="Times New Roman"/>
          <w:b/>
          <w:bCs/>
          <w:iCs/>
          <w:sz w:val="24"/>
          <w:szCs w:val="20"/>
        </w:rPr>
        <w:t>:</w:t>
      </w:r>
    </w:p>
    <w:p w14:paraId="063C9EAB" w14:textId="77777777" w:rsidR="00FF6D99" w:rsidRPr="00774457" w:rsidRDefault="00FF6D99" w:rsidP="00774457">
      <w:pPr>
        <w:spacing w:after="0"/>
        <w:rPr>
          <w:rFonts w:ascii="Bookman Old Style" w:hAnsi="Bookman Old Style" w:cs="Times New Roman"/>
          <w:sz w:val="20"/>
          <w:szCs w:val="20"/>
        </w:rPr>
      </w:pPr>
    </w:p>
    <w:sectPr w:rsidR="00FF6D99" w:rsidRPr="00774457" w:rsidSect="00774457">
      <w:headerReference w:type="default" r:id="rId8"/>
      <w:footerReference w:type="even" r:id="rId9"/>
      <w:footerReference w:type="default" r:id="rId10"/>
      <w:pgSz w:w="11905" w:h="16837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E4804C" w14:textId="77777777" w:rsidR="00FE5AB2" w:rsidRDefault="00FE5AB2">
      <w:r>
        <w:separator/>
      </w:r>
    </w:p>
  </w:endnote>
  <w:endnote w:type="continuationSeparator" w:id="0">
    <w:p w14:paraId="0BF9B56B" w14:textId="77777777" w:rsidR="00FE5AB2" w:rsidRDefault="00FE5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EE"/>
    <w:family w:val="swiss"/>
    <w:pitch w:val="default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C2BD7" w14:textId="77777777" w:rsidR="00472ABC" w:rsidRDefault="00472ABC" w:rsidP="003E1D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DABAC3" w14:textId="77777777" w:rsidR="00472ABC" w:rsidRDefault="00472ABC" w:rsidP="00F21C5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2548E" w14:textId="6D34BB03" w:rsidR="00472ABC" w:rsidRPr="003A5845" w:rsidRDefault="00472ABC" w:rsidP="007F32DE">
    <w:pPr>
      <w:pStyle w:val="Stopka"/>
      <w:pBdr>
        <w:top w:val="thinThickSmallGap" w:sz="24" w:space="1" w:color="622423"/>
      </w:pBdr>
      <w:tabs>
        <w:tab w:val="clear" w:pos="4536"/>
      </w:tabs>
      <w:spacing w:after="0" w:line="240" w:lineRule="auto"/>
      <w:rPr>
        <w:rFonts w:ascii="Cambria" w:eastAsia="Times New Roman" w:hAnsi="Cambria"/>
        <w:i/>
        <w:sz w:val="20"/>
      </w:rPr>
    </w:pPr>
    <w:r w:rsidRPr="003A5845">
      <w:rPr>
        <w:rFonts w:ascii="Cambria" w:eastAsia="Times New Roman" w:hAnsi="Cambria"/>
        <w:i/>
        <w:sz w:val="20"/>
      </w:rPr>
      <w:t>Nr sprawy ZP/</w:t>
    </w:r>
    <w:r w:rsidR="00300DE8">
      <w:rPr>
        <w:rFonts w:ascii="Cambria" w:eastAsia="Times New Roman" w:hAnsi="Cambria"/>
        <w:i/>
        <w:sz w:val="20"/>
        <w:lang w:val="pl-PL"/>
      </w:rPr>
      <w:t>2</w:t>
    </w:r>
    <w:r w:rsidR="00A75DEE">
      <w:rPr>
        <w:rFonts w:ascii="Cambria" w:eastAsia="Times New Roman" w:hAnsi="Cambria"/>
        <w:i/>
        <w:sz w:val="20"/>
      </w:rPr>
      <w:t>/201</w:t>
    </w:r>
    <w:r w:rsidR="00A072F5">
      <w:rPr>
        <w:rFonts w:ascii="Cambria" w:eastAsia="Times New Roman" w:hAnsi="Cambria"/>
        <w:i/>
        <w:sz w:val="20"/>
        <w:lang w:val="pl-PL"/>
      </w:rPr>
      <w:t>6</w:t>
    </w:r>
    <w:r w:rsidRPr="003A5845">
      <w:rPr>
        <w:rFonts w:ascii="Cambria" w:eastAsia="Times New Roman" w:hAnsi="Cambria"/>
        <w:i/>
        <w:sz w:val="20"/>
      </w:rPr>
      <w:tab/>
      <w:t xml:space="preserve">Strona </w:t>
    </w:r>
    <w:r w:rsidRPr="003A5845">
      <w:rPr>
        <w:rFonts w:ascii="Cambria" w:eastAsia="Times New Roman" w:hAnsi="Cambria"/>
        <w:i/>
        <w:sz w:val="20"/>
      </w:rPr>
      <w:fldChar w:fldCharType="begin"/>
    </w:r>
    <w:r w:rsidRPr="003A5845">
      <w:rPr>
        <w:rFonts w:ascii="Cambria" w:hAnsi="Cambria"/>
        <w:i/>
        <w:sz w:val="20"/>
      </w:rPr>
      <w:instrText>PAGE   \* MERGEFORMAT</w:instrText>
    </w:r>
    <w:r w:rsidRPr="003A5845">
      <w:rPr>
        <w:rFonts w:ascii="Cambria" w:eastAsia="Times New Roman" w:hAnsi="Cambria"/>
        <w:i/>
        <w:sz w:val="20"/>
      </w:rPr>
      <w:fldChar w:fldCharType="separate"/>
    </w:r>
    <w:r w:rsidR="004C7E6C" w:rsidRPr="004C7E6C">
      <w:rPr>
        <w:rFonts w:ascii="Cambria" w:eastAsia="Times New Roman" w:hAnsi="Cambria"/>
        <w:i/>
        <w:noProof/>
        <w:sz w:val="20"/>
      </w:rPr>
      <w:t>7</w:t>
    </w:r>
    <w:r w:rsidRPr="003A5845">
      <w:rPr>
        <w:rFonts w:ascii="Cambria" w:eastAsia="Times New Roman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9419EE" w14:textId="77777777" w:rsidR="00FE5AB2" w:rsidRDefault="00FE5AB2">
      <w:r>
        <w:separator/>
      </w:r>
    </w:p>
  </w:footnote>
  <w:footnote w:type="continuationSeparator" w:id="0">
    <w:p w14:paraId="3D4CB054" w14:textId="77777777" w:rsidR="00FE5AB2" w:rsidRDefault="00FE5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98180" w14:textId="77777777" w:rsidR="007E66AD" w:rsidRDefault="00963913" w:rsidP="007E66AD">
    <w:pPr>
      <w:pStyle w:val="Nagwek"/>
      <w:pBdr>
        <w:bottom w:val="thickThinSmallGap" w:sz="24" w:space="1" w:color="622423"/>
      </w:pBdr>
      <w:spacing w:after="0" w:line="240" w:lineRule="auto"/>
      <w:jc w:val="right"/>
      <w:rPr>
        <w:rFonts w:ascii="Cambria" w:eastAsia="Times New Roman" w:hAnsi="Cambria"/>
        <w:i/>
        <w:sz w:val="20"/>
        <w:szCs w:val="32"/>
        <w:lang w:val="pl-PL"/>
      </w:rPr>
    </w:pPr>
    <w:r>
      <w:rPr>
        <w:rFonts w:ascii="Cambria" w:eastAsia="Times New Roman" w:hAnsi="Cambria"/>
        <w:i/>
        <w:sz w:val="20"/>
        <w:szCs w:val="32"/>
        <w:lang w:val="pl-PL"/>
      </w:rPr>
      <w:t>Załącznik nr 14</w:t>
    </w:r>
    <w:r w:rsidR="007E66AD">
      <w:rPr>
        <w:rFonts w:ascii="Cambria" w:eastAsia="Times New Roman" w:hAnsi="Cambria"/>
        <w:i/>
        <w:sz w:val="20"/>
        <w:szCs w:val="32"/>
        <w:lang w:val="pl-PL"/>
      </w:rPr>
      <w:t xml:space="preserve"> do SIWZ</w:t>
    </w:r>
  </w:p>
  <w:p w14:paraId="6E59EFE7" w14:textId="7D22C69A" w:rsidR="00472ABC" w:rsidRPr="00A75DEE" w:rsidRDefault="007E66AD" w:rsidP="007F32DE">
    <w:pPr>
      <w:pStyle w:val="Nagwek"/>
      <w:pBdr>
        <w:bottom w:val="thickThinSmallGap" w:sz="24" w:space="1" w:color="622423"/>
      </w:pBdr>
      <w:spacing w:after="0" w:line="240" w:lineRule="auto"/>
      <w:jc w:val="center"/>
      <w:rPr>
        <w:rFonts w:ascii="Cambria" w:eastAsia="Times New Roman" w:hAnsi="Cambria"/>
        <w:sz w:val="32"/>
        <w:szCs w:val="32"/>
        <w:lang w:val="pl-PL"/>
      </w:rPr>
    </w:pPr>
    <w:r>
      <w:rPr>
        <w:rFonts w:ascii="Cambria" w:eastAsia="Times New Roman" w:hAnsi="Cambria"/>
        <w:i/>
        <w:sz w:val="20"/>
        <w:szCs w:val="32"/>
        <w:lang w:val="pl-PL"/>
      </w:rPr>
      <w:t>Projekt u</w:t>
    </w:r>
    <w:r w:rsidR="003D3547">
      <w:rPr>
        <w:rFonts w:ascii="Cambria" w:eastAsia="Times New Roman" w:hAnsi="Cambria"/>
        <w:i/>
        <w:sz w:val="20"/>
        <w:szCs w:val="32"/>
        <w:lang w:val="pl-PL"/>
      </w:rPr>
      <w:t xml:space="preserve">mowa </w:t>
    </w:r>
    <w:r w:rsidR="00D2414A">
      <w:rPr>
        <w:rFonts w:ascii="Cambria" w:eastAsia="Times New Roman" w:hAnsi="Cambria"/>
        <w:i/>
        <w:sz w:val="20"/>
        <w:szCs w:val="32"/>
      </w:rPr>
      <w:t>nr DZP/</w:t>
    </w:r>
    <w:r>
      <w:rPr>
        <w:rFonts w:ascii="Cambria" w:eastAsia="Times New Roman" w:hAnsi="Cambria"/>
        <w:i/>
        <w:sz w:val="20"/>
        <w:szCs w:val="32"/>
        <w:lang w:val="pl-PL"/>
      </w:rPr>
      <w:t>……</w:t>
    </w:r>
    <w:r w:rsidR="00A75DEE">
      <w:rPr>
        <w:rFonts w:ascii="Cambria" w:eastAsia="Times New Roman" w:hAnsi="Cambria"/>
        <w:i/>
        <w:sz w:val="20"/>
        <w:szCs w:val="32"/>
      </w:rPr>
      <w:t>/201</w:t>
    </w:r>
    <w:r w:rsidR="00A072F5">
      <w:rPr>
        <w:rFonts w:ascii="Cambria" w:eastAsia="Times New Roman" w:hAnsi="Cambria"/>
        <w:i/>
        <w:sz w:val="20"/>
        <w:szCs w:val="32"/>
        <w:lang w:val="pl-PL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4150017"/>
    <w:name w:val="WW8Num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5462B29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42"/>
        </w:tabs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multilevel"/>
    <w:tmpl w:val="EF38DCE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160" w:hanging="360"/>
      </w:pPr>
      <w:rPr>
        <w:rFonts w:ascii="Bookman Old Style" w:eastAsia="Calibri" w:hAnsi="Bookman Old Style" w:cs="ArialM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Bookman Old Style" w:eastAsia="Calibri" w:hAnsi="Bookman Old Style" w:cs="Arial-BoldM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multilevel"/>
    <w:tmpl w:val="F57E6842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Bookman Old Style" w:eastAsia="Calibri" w:hAnsi="Bookman Old Style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1"/>
    <w:multiLevelType w:val="multilevel"/>
    <w:tmpl w:val="462A0F6C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Arial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6017B8D"/>
    <w:multiLevelType w:val="hybridMultilevel"/>
    <w:tmpl w:val="4A5E7096"/>
    <w:lvl w:ilvl="0" w:tplc="CE4A807E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570945"/>
    <w:multiLevelType w:val="hybridMultilevel"/>
    <w:tmpl w:val="9564B376"/>
    <w:name w:val="WW8Num111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46812E6"/>
    <w:multiLevelType w:val="hybridMultilevel"/>
    <w:tmpl w:val="8F5E7DAC"/>
    <w:name w:val="WW8Num52"/>
    <w:lvl w:ilvl="0" w:tplc="E7D42DD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B30316"/>
    <w:multiLevelType w:val="multilevel"/>
    <w:tmpl w:val="612E8ADC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cs="ArialMT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ArialMT"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Bookman Old Style" w:eastAsia="Times New Roman" w:hAnsi="Bookman Old Style" w:cs="Times New Roman"/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ArialMT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ArialMT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ArialMT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ArialMT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ArialMT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ArialMT" w:hint="default"/>
      </w:rPr>
    </w:lvl>
  </w:abstractNum>
  <w:abstractNum w:abstractNumId="24" w15:restartNumberingAfterBreak="0">
    <w:nsid w:val="294D217D"/>
    <w:multiLevelType w:val="hybridMultilevel"/>
    <w:tmpl w:val="CEE01504"/>
    <w:name w:val="WW8Num1112"/>
    <w:lvl w:ilvl="0" w:tplc="7E1099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eastAsia="Calibri" w:hAnsi="Bookman Old Style" w:cs="ArialM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EB46798"/>
    <w:multiLevelType w:val="multilevel"/>
    <w:tmpl w:val="E66A38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Bookman Old Style" w:eastAsia="Times New Roman" w:hAnsi="Bookman Old Style" w:cs="Times New Roman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ABD12FE"/>
    <w:multiLevelType w:val="hybridMultilevel"/>
    <w:tmpl w:val="95E286EA"/>
    <w:name w:val="WW8Num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3E2B1A"/>
    <w:multiLevelType w:val="hybridMultilevel"/>
    <w:tmpl w:val="E7A09D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33C46"/>
    <w:multiLevelType w:val="hybridMultilevel"/>
    <w:tmpl w:val="6B9A8E32"/>
    <w:lvl w:ilvl="0" w:tplc="859AD8A2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3407950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0216AE"/>
    <w:multiLevelType w:val="multilevel"/>
    <w:tmpl w:val="712E84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A247ED5"/>
    <w:multiLevelType w:val="hybridMultilevel"/>
    <w:tmpl w:val="2AD0EDDA"/>
    <w:lvl w:ilvl="0" w:tplc="8DC8B3FA">
      <w:start w:val="1"/>
      <w:numFmt w:val="decimal"/>
      <w:lvlText w:val="%1)"/>
      <w:lvlJc w:val="left"/>
      <w:pPr>
        <w:ind w:left="644" w:hanging="360"/>
      </w:pPr>
      <w:rPr>
        <w:rFonts w:ascii="Bookman Old Style" w:hAnsi="Bookman Old Style" w:hint="default"/>
        <w:b w:val="0"/>
        <w:i w:val="0"/>
        <w:sz w:val="20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D556D87"/>
    <w:multiLevelType w:val="hybridMultilevel"/>
    <w:tmpl w:val="E69A55CA"/>
    <w:lvl w:ilvl="0" w:tplc="8D0208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913FFF"/>
    <w:multiLevelType w:val="hybridMultilevel"/>
    <w:tmpl w:val="312E40E0"/>
    <w:lvl w:ilvl="0" w:tplc="463003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8"/>
  </w:num>
  <w:num w:numId="5">
    <w:abstractNumId w:val="9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14"/>
  </w:num>
  <w:num w:numId="11">
    <w:abstractNumId w:val="16"/>
  </w:num>
  <w:num w:numId="12">
    <w:abstractNumId w:val="18"/>
  </w:num>
  <w:num w:numId="13">
    <w:abstractNumId w:val="19"/>
  </w:num>
  <w:num w:numId="14">
    <w:abstractNumId w:val="24"/>
  </w:num>
  <w:num w:numId="15">
    <w:abstractNumId w:val="30"/>
  </w:num>
  <w:num w:numId="16">
    <w:abstractNumId w:val="29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0"/>
  </w:num>
  <w:num w:numId="20">
    <w:abstractNumId w:val="25"/>
  </w:num>
  <w:num w:numId="21">
    <w:abstractNumId w:val="31"/>
  </w:num>
  <w:num w:numId="22">
    <w:abstractNumId w:val="28"/>
  </w:num>
  <w:num w:numId="23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664"/>
    <w:rsid w:val="00006001"/>
    <w:rsid w:val="0000719E"/>
    <w:rsid w:val="00007B29"/>
    <w:rsid w:val="00007F16"/>
    <w:rsid w:val="000114C3"/>
    <w:rsid w:val="00021AA1"/>
    <w:rsid w:val="00031CD1"/>
    <w:rsid w:val="00033062"/>
    <w:rsid w:val="000460E1"/>
    <w:rsid w:val="0004646E"/>
    <w:rsid w:val="00052C33"/>
    <w:rsid w:val="00053195"/>
    <w:rsid w:val="000566DD"/>
    <w:rsid w:val="00062A4D"/>
    <w:rsid w:val="0006499A"/>
    <w:rsid w:val="000664CC"/>
    <w:rsid w:val="00091A7A"/>
    <w:rsid w:val="000938D8"/>
    <w:rsid w:val="00096384"/>
    <w:rsid w:val="000A5861"/>
    <w:rsid w:val="000A6849"/>
    <w:rsid w:val="000B0D13"/>
    <w:rsid w:val="000B7B2C"/>
    <w:rsid w:val="000B7C38"/>
    <w:rsid w:val="000C4D63"/>
    <w:rsid w:val="000D0595"/>
    <w:rsid w:val="000D678D"/>
    <w:rsid w:val="000D6A38"/>
    <w:rsid w:val="000D7120"/>
    <w:rsid w:val="000E172E"/>
    <w:rsid w:val="000F02CD"/>
    <w:rsid w:val="0010551B"/>
    <w:rsid w:val="0013465D"/>
    <w:rsid w:val="001429BC"/>
    <w:rsid w:val="00150E3E"/>
    <w:rsid w:val="00151991"/>
    <w:rsid w:val="00165277"/>
    <w:rsid w:val="0016690A"/>
    <w:rsid w:val="001770DC"/>
    <w:rsid w:val="001814D8"/>
    <w:rsid w:val="00192336"/>
    <w:rsid w:val="001959A3"/>
    <w:rsid w:val="001A080C"/>
    <w:rsid w:val="001A381A"/>
    <w:rsid w:val="001A4588"/>
    <w:rsid w:val="001B1848"/>
    <w:rsid w:val="001C1C11"/>
    <w:rsid w:val="001C23EE"/>
    <w:rsid w:val="001C5223"/>
    <w:rsid w:val="001C5268"/>
    <w:rsid w:val="001C75EE"/>
    <w:rsid w:val="001D5EC3"/>
    <w:rsid w:val="001E1761"/>
    <w:rsid w:val="001F44F6"/>
    <w:rsid w:val="002025C8"/>
    <w:rsid w:val="00226551"/>
    <w:rsid w:val="00231C73"/>
    <w:rsid w:val="00245E53"/>
    <w:rsid w:val="00246F66"/>
    <w:rsid w:val="0025453A"/>
    <w:rsid w:val="00260A6D"/>
    <w:rsid w:val="002634AC"/>
    <w:rsid w:val="00292E44"/>
    <w:rsid w:val="00293008"/>
    <w:rsid w:val="00296A4E"/>
    <w:rsid w:val="002A175B"/>
    <w:rsid w:val="002A7FA5"/>
    <w:rsid w:val="002C7AF2"/>
    <w:rsid w:val="002D2AAA"/>
    <w:rsid w:val="002E1194"/>
    <w:rsid w:val="002F6CBF"/>
    <w:rsid w:val="002F76E5"/>
    <w:rsid w:val="00300DE8"/>
    <w:rsid w:val="0031215E"/>
    <w:rsid w:val="0031301B"/>
    <w:rsid w:val="00316975"/>
    <w:rsid w:val="003346F6"/>
    <w:rsid w:val="003366E8"/>
    <w:rsid w:val="00342784"/>
    <w:rsid w:val="00347930"/>
    <w:rsid w:val="003516E0"/>
    <w:rsid w:val="0035695C"/>
    <w:rsid w:val="00361986"/>
    <w:rsid w:val="003636ED"/>
    <w:rsid w:val="00364337"/>
    <w:rsid w:val="00371A01"/>
    <w:rsid w:val="00372793"/>
    <w:rsid w:val="00376DC0"/>
    <w:rsid w:val="00382B2D"/>
    <w:rsid w:val="00383096"/>
    <w:rsid w:val="00397CB7"/>
    <w:rsid w:val="003A5845"/>
    <w:rsid w:val="003A5CED"/>
    <w:rsid w:val="003A7CA5"/>
    <w:rsid w:val="003B111E"/>
    <w:rsid w:val="003B310A"/>
    <w:rsid w:val="003B6537"/>
    <w:rsid w:val="003C3553"/>
    <w:rsid w:val="003D3547"/>
    <w:rsid w:val="003E1DB3"/>
    <w:rsid w:val="003E589C"/>
    <w:rsid w:val="003E5C6A"/>
    <w:rsid w:val="003F35E7"/>
    <w:rsid w:val="003F6B4B"/>
    <w:rsid w:val="0040726E"/>
    <w:rsid w:val="0041628B"/>
    <w:rsid w:val="004344D9"/>
    <w:rsid w:val="0043742D"/>
    <w:rsid w:val="00462FC8"/>
    <w:rsid w:val="00472ABC"/>
    <w:rsid w:val="00483565"/>
    <w:rsid w:val="004872DC"/>
    <w:rsid w:val="00490868"/>
    <w:rsid w:val="004920BB"/>
    <w:rsid w:val="00494C42"/>
    <w:rsid w:val="004B72F2"/>
    <w:rsid w:val="004B7BA3"/>
    <w:rsid w:val="004C2E9F"/>
    <w:rsid w:val="004C7E6C"/>
    <w:rsid w:val="004F07CD"/>
    <w:rsid w:val="004F2CCB"/>
    <w:rsid w:val="004F7FAE"/>
    <w:rsid w:val="00502F10"/>
    <w:rsid w:val="00503B24"/>
    <w:rsid w:val="00505C6E"/>
    <w:rsid w:val="00506D38"/>
    <w:rsid w:val="00545186"/>
    <w:rsid w:val="00551E59"/>
    <w:rsid w:val="00552D41"/>
    <w:rsid w:val="005626B2"/>
    <w:rsid w:val="00566CEB"/>
    <w:rsid w:val="005707D4"/>
    <w:rsid w:val="00581BA2"/>
    <w:rsid w:val="005962E1"/>
    <w:rsid w:val="005C639E"/>
    <w:rsid w:val="005D314A"/>
    <w:rsid w:val="0060207C"/>
    <w:rsid w:val="00605207"/>
    <w:rsid w:val="006111EE"/>
    <w:rsid w:val="00615666"/>
    <w:rsid w:val="00615DBC"/>
    <w:rsid w:val="00617190"/>
    <w:rsid w:val="00620A08"/>
    <w:rsid w:val="006232B8"/>
    <w:rsid w:val="006245F4"/>
    <w:rsid w:val="006254F8"/>
    <w:rsid w:val="00630D62"/>
    <w:rsid w:val="00640FCE"/>
    <w:rsid w:val="006440DC"/>
    <w:rsid w:val="00645488"/>
    <w:rsid w:val="00682864"/>
    <w:rsid w:val="00693B89"/>
    <w:rsid w:val="006A22AD"/>
    <w:rsid w:val="006B4A80"/>
    <w:rsid w:val="006C5AC8"/>
    <w:rsid w:val="006C6EBC"/>
    <w:rsid w:val="006D4545"/>
    <w:rsid w:val="006E08AD"/>
    <w:rsid w:val="00701EE6"/>
    <w:rsid w:val="007239D0"/>
    <w:rsid w:val="0072751C"/>
    <w:rsid w:val="0073325E"/>
    <w:rsid w:val="00735C92"/>
    <w:rsid w:val="00743C1D"/>
    <w:rsid w:val="00766664"/>
    <w:rsid w:val="00772DF4"/>
    <w:rsid w:val="00774457"/>
    <w:rsid w:val="00776D64"/>
    <w:rsid w:val="007815E9"/>
    <w:rsid w:val="007848B8"/>
    <w:rsid w:val="00785DC2"/>
    <w:rsid w:val="007931F8"/>
    <w:rsid w:val="00795864"/>
    <w:rsid w:val="00796DA6"/>
    <w:rsid w:val="007977AE"/>
    <w:rsid w:val="007B1A6B"/>
    <w:rsid w:val="007C33F1"/>
    <w:rsid w:val="007C500F"/>
    <w:rsid w:val="007E2BB1"/>
    <w:rsid w:val="007E66AD"/>
    <w:rsid w:val="007F2742"/>
    <w:rsid w:val="007F32DE"/>
    <w:rsid w:val="007F5B32"/>
    <w:rsid w:val="0080522C"/>
    <w:rsid w:val="00817158"/>
    <w:rsid w:val="00821B90"/>
    <w:rsid w:val="008226D0"/>
    <w:rsid w:val="008263CE"/>
    <w:rsid w:val="00840068"/>
    <w:rsid w:val="008821ED"/>
    <w:rsid w:val="008834A6"/>
    <w:rsid w:val="00886ED8"/>
    <w:rsid w:val="008A7342"/>
    <w:rsid w:val="008A7568"/>
    <w:rsid w:val="008B632B"/>
    <w:rsid w:val="008B7A1B"/>
    <w:rsid w:val="008C1AA7"/>
    <w:rsid w:val="008C1F66"/>
    <w:rsid w:val="008C2125"/>
    <w:rsid w:val="008C7615"/>
    <w:rsid w:val="008F1549"/>
    <w:rsid w:val="008F7FF2"/>
    <w:rsid w:val="00920D16"/>
    <w:rsid w:val="00925CE4"/>
    <w:rsid w:val="00937D88"/>
    <w:rsid w:val="009441AE"/>
    <w:rsid w:val="0095119E"/>
    <w:rsid w:val="0095742D"/>
    <w:rsid w:val="00962F9E"/>
    <w:rsid w:val="00963913"/>
    <w:rsid w:val="00976430"/>
    <w:rsid w:val="009817E6"/>
    <w:rsid w:val="0098528A"/>
    <w:rsid w:val="00987308"/>
    <w:rsid w:val="00996BCE"/>
    <w:rsid w:val="0099728D"/>
    <w:rsid w:val="00997558"/>
    <w:rsid w:val="009A0722"/>
    <w:rsid w:val="009A1787"/>
    <w:rsid w:val="009A4857"/>
    <w:rsid w:val="009A6CBD"/>
    <w:rsid w:val="009B75C4"/>
    <w:rsid w:val="009C3192"/>
    <w:rsid w:val="009D2608"/>
    <w:rsid w:val="009E1098"/>
    <w:rsid w:val="009E46E5"/>
    <w:rsid w:val="009F0C99"/>
    <w:rsid w:val="00A0001F"/>
    <w:rsid w:val="00A00699"/>
    <w:rsid w:val="00A014A6"/>
    <w:rsid w:val="00A072F5"/>
    <w:rsid w:val="00A12122"/>
    <w:rsid w:val="00A142D6"/>
    <w:rsid w:val="00A14F39"/>
    <w:rsid w:val="00A25E91"/>
    <w:rsid w:val="00A3444B"/>
    <w:rsid w:val="00A401F0"/>
    <w:rsid w:val="00A53A5D"/>
    <w:rsid w:val="00A56109"/>
    <w:rsid w:val="00A61C14"/>
    <w:rsid w:val="00A65037"/>
    <w:rsid w:val="00A75DEE"/>
    <w:rsid w:val="00A77332"/>
    <w:rsid w:val="00A8242C"/>
    <w:rsid w:val="00A87CAC"/>
    <w:rsid w:val="00A95587"/>
    <w:rsid w:val="00A97115"/>
    <w:rsid w:val="00AB015F"/>
    <w:rsid w:val="00AB16D2"/>
    <w:rsid w:val="00AB3921"/>
    <w:rsid w:val="00AB4220"/>
    <w:rsid w:val="00AC5051"/>
    <w:rsid w:val="00AD7DFB"/>
    <w:rsid w:val="00AE0C65"/>
    <w:rsid w:val="00AE5FCD"/>
    <w:rsid w:val="00AE7575"/>
    <w:rsid w:val="00B007FC"/>
    <w:rsid w:val="00B01A09"/>
    <w:rsid w:val="00B1764A"/>
    <w:rsid w:val="00B246B1"/>
    <w:rsid w:val="00B37390"/>
    <w:rsid w:val="00B37A3A"/>
    <w:rsid w:val="00B53853"/>
    <w:rsid w:val="00B62099"/>
    <w:rsid w:val="00B96F3C"/>
    <w:rsid w:val="00BA11F3"/>
    <w:rsid w:val="00BB18E5"/>
    <w:rsid w:val="00BB2D2C"/>
    <w:rsid w:val="00BB42B0"/>
    <w:rsid w:val="00BC0C70"/>
    <w:rsid w:val="00BC0DA6"/>
    <w:rsid w:val="00BC3977"/>
    <w:rsid w:val="00BD27A5"/>
    <w:rsid w:val="00BE461F"/>
    <w:rsid w:val="00BF09E8"/>
    <w:rsid w:val="00BF1353"/>
    <w:rsid w:val="00BF3152"/>
    <w:rsid w:val="00BF3B71"/>
    <w:rsid w:val="00BF49CC"/>
    <w:rsid w:val="00C171D8"/>
    <w:rsid w:val="00C368F5"/>
    <w:rsid w:val="00C41AB2"/>
    <w:rsid w:val="00C50BC6"/>
    <w:rsid w:val="00C6603C"/>
    <w:rsid w:val="00C711E1"/>
    <w:rsid w:val="00C809A8"/>
    <w:rsid w:val="00CA3FED"/>
    <w:rsid w:val="00CB1216"/>
    <w:rsid w:val="00CB4C90"/>
    <w:rsid w:val="00CB5772"/>
    <w:rsid w:val="00CB7B6D"/>
    <w:rsid w:val="00CC550C"/>
    <w:rsid w:val="00CC55B8"/>
    <w:rsid w:val="00CC7859"/>
    <w:rsid w:val="00CD1123"/>
    <w:rsid w:val="00CD179B"/>
    <w:rsid w:val="00CE04CD"/>
    <w:rsid w:val="00CE23B0"/>
    <w:rsid w:val="00CE274E"/>
    <w:rsid w:val="00CE47F6"/>
    <w:rsid w:val="00CF00F8"/>
    <w:rsid w:val="00D02C80"/>
    <w:rsid w:val="00D11E7E"/>
    <w:rsid w:val="00D121C2"/>
    <w:rsid w:val="00D17249"/>
    <w:rsid w:val="00D2148A"/>
    <w:rsid w:val="00D21A6C"/>
    <w:rsid w:val="00D2414A"/>
    <w:rsid w:val="00D2523C"/>
    <w:rsid w:val="00D44C11"/>
    <w:rsid w:val="00D47058"/>
    <w:rsid w:val="00D62E5D"/>
    <w:rsid w:val="00D63B7D"/>
    <w:rsid w:val="00D64E2D"/>
    <w:rsid w:val="00D73DE0"/>
    <w:rsid w:val="00D76C13"/>
    <w:rsid w:val="00D81185"/>
    <w:rsid w:val="00D8245C"/>
    <w:rsid w:val="00D91BCF"/>
    <w:rsid w:val="00D94005"/>
    <w:rsid w:val="00DA66D9"/>
    <w:rsid w:val="00DB3ECF"/>
    <w:rsid w:val="00DB58DB"/>
    <w:rsid w:val="00DC4480"/>
    <w:rsid w:val="00DC6C46"/>
    <w:rsid w:val="00DD0A6C"/>
    <w:rsid w:val="00DD54CF"/>
    <w:rsid w:val="00DE387B"/>
    <w:rsid w:val="00DE7277"/>
    <w:rsid w:val="00DF603C"/>
    <w:rsid w:val="00E02148"/>
    <w:rsid w:val="00E13604"/>
    <w:rsid w:val="00E2037A"/>
    <w:rsid w:val="00E4310D"/>
    <w:rsid w:val="00E52381"/>
    <w:rsid w:val="00E6188D"/>
    <w:rsid w:val="00E72CC8"/>
    <w:rsid w:val="00E73101"/>
    <w:rsid w:val="00E804D5"/>
    <w:rsid w:val="00E97D48"/>
    <w:rsid w:val="00EA0200"/>
    <w:rsid w:val="00EA7AF1"/>
    <w:rsid w:val="00EC25A5"/>
    <w:rsid w:val="00EC4B11"/>
    <w:rsid w:val="00EC72CB"/>
    <w:rsid w:val="00EE1C74"/>
    <w:rsid w:val="00EE4219"/>
    <w:rsid w:val="00EE52EE"/>
    <w:rsid w:val="00EF3363"/>
    <w:rsid w:val="00EF3902"/>
    <w:rsid w:val="00F00213"/>
    <w:rsid w:val="00F02F80"/>
    <w:rsid w:val="00F15505"/>
    <w:rsid w:val="00F16A68"/>
    <w:rsid w:val="00F21C56"/>
    <w:rsid w:val="00F34078"/>
    <w:rsid w:val="00F573E0"/>
    <w:rsid w:val="00F71251"/>
    <w:rsid w:val="00F71C3A"/>
    <w:rsid w:val="00F72EAB"/>
    <w:rsid w:val="00F87CA2"/>
    <w:rsid w:val="00FC2C8F"/>
    <w:rsid w:val="00FD6954"/>
    <w:rsid w:val="00FE5AB2"/>
    <w:rsid w:val="00FE74E4"/>
    <w:rsid w:val="00FF1534"/>
    <w:rsid w:val="00FF4DF2"/>
    <w:rsid w:val="00FF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64B441D"/>
  <w15:chartTrackingRefBased/>
  <w15:docId w15:val="{16CC3246-AB87-44E8-ABA4-77E186EFB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6254F8"/>
    <w:pPr>
      <w:keepNext/>
      <w:tabs>
        <w:tab w:val="left" w:pos="8460"/>
      </w:tabs>
      <w:suppressAutoHyphens w:val="0"/>
      <w:spacing w:after="0" w:line="360" w:lineRule="auto"/>
      <w:ind w:right="750"/>
      <w:outlineLvl w:val="5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</w:rPr>
  </w:style>
  <w:style w:type="character" w:customStyle="1" w:styleId="WW8Num7z0">
    <w:name w:val="WW8Num7z0"/>
    <w:rPr>
      <w:b w:val="0"/>
    </w:rPr>
  </w:style>
  <w:style w:type="character" w:customStyle="1" w:styleId="WW8Num7z5">
    <w:name w:val="WW8Num7z5"/>
    <w:rPr>
      <w:rFonts w:ascii="Bookman Old Style" w:eastAsia="Calibri" w:hAnsi="Bookman Old Style" w:cs="ArialMT"/>
    </w:rPr>
  </w:style>
  <w:style w:type="character" w:customStyle="1" w:styleId="WW8Num7z6">
    <w:name w:val="WW8Num7z6"/>
    <w:rPr>
      <w:rFonts w:ascii="Bookman Old Style" w:eastAsia="Calibri" w:hAnsi="Bookman Old Style" w:cs="Arial-BoldMT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5z0">
    <w:name w:val="WW8Num15z0"/>
    <w:rPr>
      <w:i w:val="0"/>
      <w:sz w:val="22"/>
    </w:rPr>
  </w:style>
  <w:style w:type="character" w:customStyle="1" w:styleId="WW8Num15z5">
    <w:name w:val="WW8Num15z5"/>
    <w:rPr>
      <w:rFonts w:ascii="Bookman Old Style" w:eastAsia="Calibri" w:hAnsi="Bookman Old Style" w:cs="ArialMT"/>
    </w:rPr>
  </w:style>
  <w:style w:type="character" w:customStyle="1" w:styleId="WW8Num15z6">
    <w:name w:val="WW8Num15z6"/>
    <w:rPr>
      <w:rFonts w:ascii="Bookman Old Style" w:eastAsia="Calibri" w:hAnsi="Bookman Old Style" w:cs="Arial-BoldMT"/>
    </w:rPr>
  </w:style>
  <w:style w:type="character" w:customStyle="1" w:styleId="WW8Num22z0">
    <w:name w:val="WW8Num22z0"/>
    <w:rPr>
      <w:b w:val="0"/>
    </w:rPr>
  </w:style>
  <w:style w:type="character" w:customStyle="1" w:styleId="WW8Num23z0">
    <w:name w:val="WW8Num23z0"/>
    <w:rPr>
      <w:i w:val="0"/>
      <w:sz w:val="22"/>
    </w:rPr>
  </w:style>
  <w:style w:type="character" w:customStyle="1" w:styleId="WW8Num23z5">
    <w:name w:val="WW8Num23z5"/>
    <w:rPr>
      <w:rFonts w:ascii="Bookman Old Style" w:eastAsia="Calibri" w:hAnsi="Bookman Old Style" w:cs="ArialMT"/>
    </w:rPr>
  </w:style>
  <w:style w:type="character" w:customStyle="1" w:styleId="WW8Num23z6">
    <w:name w:val="WW8Num23z6"/>
    <w:rPr>
      <w:rFonts w:ascii="Bookman Old Style" w:eastAsia="Calibri" w:hAnsi="Bookman Old Style" w:cs="Arial-BoldMT"/>
    </w:rPr>
  </w:style>
  <w:style w:type="character" w:customStyle="1" w:styleId="WW-Absatz-Standardschriftart1">
    <w:name w:val="WW-Absatz-Standardschriftart1"/>
  </w:style>
  <w:style w:type="character" w:customStyle="1" w:styleId="WW8Num16z0">
    <w:name w:val="WW8Num16z0"/>
    <w:rPr>
      <w:i w:val="0"/>
      <w:sz w:val="22"/>
    </w:rPr>
  </w:style>
  <w:style w:type="character" w:customStyle="1" w:styleId="WW8Num16z5">
    <w:name w:val="WW8Num16z5"/>
    <w:rPr>
      <w:rFonts w:ascii="Bookman Old Style" w:eastAsia="Calibri" w:hAnsi="Bookman Old Style" w:cs="ArialMT"/>
    </w:rPr>
  </w:style>
  <w:style w:type="character" w:customStyle="1" w:styleId="WW8Num16z6">
    <w:name w:val="WW8Num16z6"/>
    <w:rPr>
      <w:rFonts w:ascii="Bookman Old Style" w:eastAsia="Calibri" w:hAnsi="Bookman Old Style" w:cs="Arial-BoldMT"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Stopka">
    <w:name w:val="footer"/>
    <w:basedOn w:val="Normalny"/>
    <w:link w:val="StopkaZnak"/>
    <w:uiPriority w:val="99"/>
    <w:rsid w:val="00F21C56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styleId="Numerstrony">
    <w:name w:val="page number"/>
    <w:basedOn w:val="Domylnaczcionkaakapitu"/>
    <w:rsid w:val="00F21C56"/>
  </w:style>
  <w:style w:type="paragraph" w:styleId="Tekstdymka">
    <w:name w:val="Balloon Text"/>
    <w:basedOn w:val="Normalny"/>
    <w:semiHidden/>
    <w:rsid w:val="00F02F8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6A22AD"/>
    <w:rPr>
      <w:sz w:val="20"/>
      <w:szCs w:val="20"/>
    </w:rPr>
  </w:style>
  <w:style w:type="character" w:styleId="Odwoanieprzypisukocowego">
    <w:name w:val="endnote reference"/>
    <w:semiHidden/>
    <w:rsid w:val="006A22AD"/>
    <w:rPr>
      <w:vertAlign w:val="superscript"/>
    </w:rPr>
  </w:style>
  <w:style w:type="paragraph" w:customStyle="1" w:styleId="Standard">
    <w:name w:val="Standard"/>
    <w:rsid w:val="00E73101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254F8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link w:val="Tekstpodstawowywcity"/>
    <w:rsid w:val="006254F8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gwek6Znak">
    <w:name w:val="Nagłówek 6 Znak"/>
    <w:link w:val="Nagwek6"/>
    <w:rsid w:val="006254F8"/>
    <w:rPr>
      <w:sz w:val="24"/>
    </w:rPr>
  </w:style>
  <w:style w:type="paragraph" w:styleId="Nagwek">
    <w:name w:val="header"/>
    <w:basedOn w:val="Normalny"/>
    <w:link w:val="NagwekZnak"/>
    <w:uiPriority w:val="99"/>
    <w:rsid w:val="00260A6D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260A6D"/>
    <w:rPr>
      <w:rFonts w:ascii="Calibri" w:eastAsia="Calibri" w:hAnsi="Calibri" w:cs="Calibri"/>
      <w:sz w:val="22"/>
      <w:szCs w:val="22"/>
      <w:lang w:eastAsia="ar-SA"/>
    </w:rPr>
  </w:style>
  <w:style w:type="character" w:customStyle="1" w:styleId="StopkaZnak">
    <w:name w:val="Stopka Znak"/>
    <w:link w:val="Stopka"/>
    <w:uiPriority w:val="99"/>
    <w:rsid w:val="003A5845"/>
    <w:rPr>
      <w:rFonts w:ascii="Calibri" w:eastAsia="Calibri" w:hAnsi="Calibri" w:cs="Calibri"/>
      <w:sz w:val="22"/>
      <w:szCs w:val="22"/>
      <w:lang w:eastAsia="ar-SA"/>
    </w:rPr>
  </w:style>
  <w:style w:type="paragraph" w:styleId="Lista2">
    <w:name w:val="List 2"/>
    <w:basedOn w:val="Normalny"/>
    <w:rsid w:val="009441AE"/>
    <w:pPr>
      <w:ind w:left="566" w:hanging="283"/>
      <w:contextualSpacing/>
    </w:pPr>
  </w:style>
  <w:style w:type="paragraph" w:styleId="Tytu">
    <w:name w:val="Title"/>
    <w:basedOn w:val="Normalny"/>
    <w:next w:val="Normalny"/>
    <w:link w:val="TytuZnak"/>
    <w:qFormat/>
    <w:rsid w:val="009441AE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character" w:customStyle="1" w:styleId="TytuZnak">
    <w:name w:val="Tytuł Znak"/>
    <w:link w:val="Tytu"/>
    <w:rsid w:val="009441AE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9441AE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/>
    </w:rPr>
  </w:style>
  <w:style w:type="character" w:customStyle="1" w:styleId="PodtytuZnak">
    <w:name w:val="Podtytuł Znak"/>
    <w:link w:val="Podtytu"/>
    <w:rsid w:val="009441AE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16">
    <w:name w:val="Style16"/>
    <w:basedOn w:val="Normalny"/>
    <w:rsid w:val="00A0001F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34F831-B3D0-48D9-B07F-807A54DA6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3211</Words>
  <Characters>19267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DZP/WR/…/2011</vt:lpstr>
    </vt:vector>
  </TitlesOfParts>
  <Company>Samodzielny Publ. Zespół Szpitali Pulm.-Reum. w Kup</Company>
  <LinksUpToDate>false</LinksUpToDate>
  <CharactersWithSpaces>22434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DZP/WR/…/2011</dc:title>
  <dc:subject/>
  <dc:creator>A.Bunio</dc:creator>
  <cp:keywords/>
  <cp:lastModifiedBy>Kier_DOP</cp:lastModifiedBy>
  <cp:revision>6</cp:revision>
  <cp:lastPrinted>2016-03-02T11:00:00Z</cp:lastPrinted>
  <dcterms:created xsi:type="dcterms:W3CDTF">2016-03-02T10:57:00Z</dcterms:created>
  <dcterms:modified xsi:type="dcterms:W3CDTF">2016-03-17T08:03:00Z</dcterms:modified>
</cp:coreProperties>
</file>